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3779" w14:textId="442D85E0" w:rsidR="00B9091C" w:rsidRDefault="00215598" w:rsidP="009928DF">
      <w:pPr>
        <w:jc w:val="center"/>
        <w:rPr>
          <w:rFonts w:ascii="Calibri" w:hAnsi="Calibri" w:cs="Arial"/>
          <w:b/>
          <w:sz w:val="28"/>
          <w:szCs w:val="28"/>
        </w:rPr>
      </w:pPr>
      <w:r>
        <w:rPr>
          <w:rFonts w:ascii="Century Gothic" w:hAnsi="Century Gothic" w:cs="Century Gothic"/>
          <w:b/>
          <w:bCs/>
          <w:noProof/>
          <w:color w:val="BE0026"/>
          <w:position w:val="8"/>
          <w:sz w:val="16"/>
          <w:szCs w:val="16"/>
        </w:rPr>
        <w:drawing>
          <wp:inline distT="0" distB="0" distL="0" distR="0" wp14:anchorId="2175AE0E" wp14:editId="3AA31418">
            <wp:extent cx="1477818" cy="467064"/>
            <wp:effectExtent l="0" t="0" r="8255" b="9525"/>
            <wp:docPr id="10333740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7887" cy="486049"/>
                    </a:xfrm>
                    <a:prstGeom prst="rect">
                      <a:avLst/>
                    </a:prstGeom>
                    <a:noFill/>
                    <a:ln>
                      <a:noFill/>
                    </a:ln>
                  </pic:spPr>
                </pic:pic>
              </a:graphicData>
            </a:graphic>
          </wp:inline>
        </w:drawing>
      </w:r>
    </w:p>
    <w:p w14:paraId="1155AE04" w14:textId="77777777" w:rsidR="00B9091C" w:rsidRDefault="00B9091C" w:rsidP="009928DF">
      <w:pPr>
        <w:jc w:val="center"/>
        <w:rPr>
          <w:rFonts w:ascii="Calibri" w:hAnsi="Calibri" w:cs="Arial"/>
          <w:b/>
          <w:sz w:val="28"/>
          <w:szCs w:val="28"/>
        </w:rPr>
      </w:pPr>
    </w:p>
    <w:p w14:paraId="7700F21E" w14:textId="0F74DD2D" w:rsidR="009928DF" w:rsidRPr="00041182" w:rsidRDefault="009928DF" w:rsidP="009928DF">
      <w:pPr>
        <w:jc w:val="center"/>
        <w:rPr>
          <w:rFonts w:ascii="Calibri" w:hAnsi="Calibri" w:cs="Arial"/>
          <w:b/>
          <w:sz w:val="28"/>
          <w:szCs w:val="28"/>
        </w:rPr>
      </w:pPr>
      <w:r w:rsidRPr="00041182">
        <w:rPr>
          <w:rFonts w:ascii="Calibri" w:hAnsi="Calibri" w:cs="Arial"/>
          <w:b/>
          <w:sz w:val="28"/>
          <w:szCs w:val="28"/>
        </w:rPr>
        <w:t>ZMLUVA</w:t>
      </w:r>
    </w:p>
    <w:p w14:paraId="7A55588A" w14:textId="77777777" w:rsidR="009928DF" w:rsidRPr="000B0ECA" w:rsidRDefault="009928DF" w:rsidP="009928DF">
      <w:pPr>
        <w:rPr>
          <w:rFonts w:ascii="Calibri" w:hAnsi="Calibri" w:cs="Arial"/>
          <w:b/>
          <w:sz w:val="28"/>
          <w:szCs w:val="28"/>
        </w:rPr>
      </w:pPr>
      <w:r>
        <w:rPr>
          <w:rFonts w:ascii="Calibri" w:hAnsi="Calibri" w:cs="Arial"/>
          <w:b/>
          <w:sz w:val="28"/>
          <w:szCs w:val="28"/>
        </w:rPr>
        <w:t xml:space="preserve">                                 </w:t>
      </w:r>
      <w:r w:rsidRPr="00041182">
        <w:rPr>
          <w:rFonts w:ascii="Calibri" w:hAnsi="Calibri" w:cs="Arial"/>
          <w:b/>
          <w:sz w:val="28"/>
          <w:szCs w:val="28"/>
        </w:rPr>
        <w:t>O POSKYTOVANÍ SOCIÁLN</w:t>
      </w:r>
      <w:r>
        <w:rPr>
          <w:rFonts w:ascii="Calibri" w:hAnsi="Calibri" w:cs="Arial"/>
          <w:b/>
          <w:sz w:val="28"/>
          <w:szCs w:val="28"/>
        </w:rPr>
        <w:t>EJ</w:t>
      </w:r>
      <w:r w:rsidRPr="00041182">
        <w:rPr>
          <w:rFonts w:ascii="Calibri" w:hAnsi="Calibri" w:cs="Arial"/>
          <w:b/>
          <w:sz w:val="28"/>
          <w:szCs w:val="28"/>
        </w:rPr>
        <w:t xml:space="preserve"> SLUŽB</w:t>
      </w:r>
      <w:r>
        <w:rPr>
          <w:rFonts w:ascii="Calibri" w:hAnsi="Calibri" w:cs="Arial"/>
          <w:b/>
          <w:sz w:val="28"/>
          <w:szCs w:val="28"/>
        </w:rPr>
        <w:t>Y</w:t>
      </w:r>
    </w:p>
    <w:p w14:paraId="373298D9" w14:textId="209C7BFB" w:rsidR="009928DF" w:rsidRDefault="009928DF" w:rsidP="009928DF">
      <w:pPr>
        <w:jc w:val="center"/>
        <w:rPr>
          <w:rFonts w:ascii="Calibri" w:hAnsi="Calibri" w:cs="Arial"/>
          <w:b/>
          <w:sz w:val="22"/>
          <w:szCs w:val="22"/>
        </w:rPr>
      </w:pPr>
      <w:r w:rsidRPr="00BD02DE">
        <w:rPr>
          <w:rFonts w:ascii="Calibri" w:hAnsi="Calibri" w:cs="Arial"/>
          <w:b/>
          <w:sz w:val="22"/>
          <w:szCs w:val="22"/>
        </w:rPr>
        <w:t xml:space="preserve">č. </w:t>
      </w:r>
      <w:bookmarkStart w:id="0" w:name="_Hlk226420032"/>
      <w:proofErr w:type="spellStart"/>
      <w:r w:rsidR="00E202E4" w:rsidRPr="002879DF">
        <w:rPr>
          <w:rFonts w:ascii="Calibri" w:hAnsi="Calibri" w:cs="Arial"/>
          <w:b/>
          <w:sz w:val="22"/>
          <w:szCs w:val="22"/>
          <w:highlight w:val="yellow"/>
        </w:rPr>
        <w:t>deňmesiac</w:t>
      </w:r>
      <w:proofErr w:type="spellEnd"/>
      <w:r w:rsidRPr="002879DF">
        <w:rPr>
          <w:rFonts w:ascii="Calibri" w:hAnsi="Calibri" w:cs="Arial"/>
          <w:b/>
          <w:sz w:val="22"/>
          <w:szCs w:val="22"/>
          <w:highlight w:val="yellow"/>
        </w:rPr>
        <w:t>/</w:t>
      </w:r>
      <w:r w:rsidR="00E202E4" w:rsidRPr="002879DF">
        <w:rPr>
          <w:rFonts w:ascii="Calibri" w:hAnsi="Calibri" w:cs="Arial"/>
          <w:b/>
          <w:sz w:val="22"/>
          <w:szCs w:val="22"/>
          <w:highlight w:val="yellow"/>
        </w:rPr>
        <w:t>rok</w:t>
      </w:r>
    </w:p>
    <w:bookmarkEnd w:id="0"/>
    <w:p w14:paraId="2B1E9A45" w14:textId="77777777" w:rsidR="009928DF" w:rsidRPr="00041182" w:rsidRDefault="009928DF" w:rsidP="009928DF">
      <w:pPr>
        <w:jc w:val="center"/>
        <w:rPr>
          <w:rFonts w:ascii="Calibri" w:hAnsi="Calibri" w:cs="Arial"/>
          <w:b/>
          <w:sz w:val="22"/>
          <w:szCs w:val="22"/>
        </w:rPr>
      </w:pPr>
    </w:p>
    <w:p w14:paraId="50110FF3" w14:textId="77777777" w:rsidR="009928DF" w:rsidRPr="0072304C" w:rsidRDefault="009928DF" w:rsidP="009928DF">
      <w:pPr>
        <w:jc w:val="both"/>
        <w:rPr>
          <w:rFonts w:ascii="Calibri" w:hAnsi="Calibri" w:cs="Arial"/>
          <w:sz w:val="22"/>
          <w:szCs w:val="22"/>
        </w:rPr>
      </w:pPr>
      <w:r w:rsidRPr="00041182">
        <w:rPr>
          <w:rFonts w:ascii="Calibri" w:hAnsi="Calibri" w:cs="Arial"/>
          <w:sz w:val="22"/>
          <w:szCs w:val="22"/>
        </w:rPr>
        <w:t xml:space="preserve">uzatvorená podľa </w:t>
      </w:r>
      <w:r>
        <w:rPr>
          <w:rFonts w:ascii="Calibri" w:hAnsi="Calibri" w:cs="Arial"/>
          <w:sz w:val="22"/>
          <w:szCs w:val="22"/>
        </w:rPr>
        <w:t>z</w:t>
      </w:r>
      <w:r w:rsidRPr="00041182">
        <w:rPr>
          <w:rFonts w:ascii="Calibri" w:hAnsi="Calibri" w:cs="Arial"/>
          <w:sz w:val="22"/>
          <w:szCs w:val="22"/>
        </w:rPr>
        <w:t xml:space="preserve">ákona č. 448/2008 Z. z. o sociálnych službách </w:t>
      </w:r>
      <w:r>
        <w:rPr>
          <w:rFonts w:ascii="Calibri" w:hAnsi="Calibri" w:cs="Arial"/>
          <w:sz w:val="22"/>
          <w:szCs w:val="22"/>
        </w:rPr>
        <w:t xml:space="preserve">a o zmene a doplnení zákona č. 455/1991 Zb. </w:t>
      </w:r>
      <w:r w:rsidRPr="0072304C">
        <w:rPr>
          <w:rFonts w:ascii="Calibri" w:hAnsi="Calibri" w:cs="Arial"/>
          <w:sz w:val="22"/>
          <w:szCs w:val="22"/>
        </w:rPr>
        <w:t>o živnostensko</w:t>
      </w:r>
      <w:r>
        <w:rPr>
          <w:rFonts w:ascii="Calibri" w:hAnsi="Calibri" w:cs="Arial"/>
          <w:sz w:val="22"/>
          <w:szCs w:val="22"/>
        </w:rPr>
        <w:t>m podnikaní (živnostenský zákon</w:t>
      </w:r>
      <w:r w:rsidRPr="0072304C">
        <w:rPr>
          <w:rFonts w:ascii="Calibri" w:hAnsi="Calibri" w:cs="Arial"/>
          <w:sz w:val="22"/>
          <w:szCs w:val="22"/>
        </w:rPr>
        <w:t>) v znení neskorších predpisov  (ďalej len „</w:t>
      </w:r>
      <w:r>
        <w:rPr>
          <w:rFonts w:ascii="Calibri" w:hAnsi="Calibri" w:cs="Arial"/>
          <w:sz w:val="22"/>
          <w:szCs w:val="22"/>
        </w:rPr>
        <w:t>Z</w:t>
      </w:r>
      <w:r w:rsidRPr="0072304C">
        <w:rPr>
          <w:rFonts w:ascii="Calibri" w:hAnsi="Calibri" w:cs="Arial"/>
          <w:sz w:val="22"/>
          <w:szCs w:val="22"/>
        </w:rPr>
        <w:t xml:space="preserve">ákon“) </w:t>
      </w:r>
      <w:r w:rsidRPr="0072304C">
        <w:rPr>
          <w:rFonts w:ascii="Calibri" w:hAnsi="Calibri" w:cs="Arial"/>
          <w:sz w:val="22"/>
          <w:szCs w:val="22"/>
        </w:rPr>
        <w:br/>
        <w:t>medzi účastníkmi:</w:t>
      </w:r>
    </w:p>
    <w:p w14:paraId="399DB0AC" w14:textId="77777777" w:rsidR="009928DF" w:rsidRPr="0072304C" w:rsidRDefault="009928DF" w:rsidP="009928DF">
      <w:pPr>
        <w:jc w:val="both"/>
        <w:rPr>
          <w:rFonts w:ascii="Calibri" w:hAnsi="Calibri" w:cs="Arial"/>
          <w:sz w:val="22"/>
          <w:szCs w:val="22"/>
        </w:rPr>
      </w:pPr>
      <w:r w:rsidRPr="0072304C">
        <w:rPr>
          <w:rFonts w:ascii="Calibri" w:hAnsi="Calibri" w:cs="Arial"/>
          <w:sz w:val="22"/>
          <w:szCs w:val="22"/>
        </w:rPr>
        <w:t xml:space="preserve"> </w:t>
      </w:r>
    </w:p>
    <w:p w14:paraId="718F96B1" w14:textId="77777777" w:rsidR="009928DF" w:rsidRPr="0072304C" w:rsidRDefault="009928DF" w:rsidP="009928DF">
      <w:pPr>
        <w:numPr>
          <w:ilvl w:val="0"/>
          <w:numId w:val="1"/>
        </w:numPr>
        <w:tabs>
          <w:tab w:val="clear" w:pos="720"/>
        </w:tabs>
        <w:ind w:left="0" w:firstLine="0"/>
        <w:jc w:val="both"/>
        <w:rPr>
          <w:rFonts w:ascii="Calibri" w:hAnsi="Calibri" w:cs="Arial"/>
          <w:b/>
          <w:sz w:val="22"/>
          <w:szCs w:val="22"/>
        </w:rPr>
      </w:pPr>
    </w:p>
    <w:p w14:paraId="2C94E6D5" w14:textId="19E7CB25" w:rsidR="009928DF" w:rsidRDefault="009928DF" w:rsidP="009928DF">
      <w:pPr>
        <w:jc w:val="both"/>
        <w:rPr>
          <w:rFonts w:ascii="Calibri" w:hAnsi="Calibri" w:cs="Arial"/>
          <w:b/>
          <w:sz w:val="22"/>
          <w:szCs w:val="22"/>
        </w:rPr>
      </w:pPr>
      <w:r>
        <w:rPr>
          <w:rFonts w:ascii="Calibri" w:hAnsi="Calibri" w:cs="Arial"/>
          <w:b/>
          <w:sz w:val="22"/>
          <w:szCs w:val="22"/>
        </w:rPr>
        <w:t>NÁRUČ Senior &amp; Junior</w:t>
      </w:r>
      <w:r w:rsidR="00E202E4">
        <w:rPr>
          <w:rFonts w:ascii="Calibri" w:hAnsi="Calibri" w:cs="Arial"/>
          <w:b/>
          <w:sz w:val="22"/>
          <w:szCs w:val="22"/>
        </w:rPr>
        <w:t xml:space="preserve">, </w:t>
      </w:r>
      <w:bookmarkStart w:id="1" w:name="_Hlk226420045"/>
      <w:r w:rsidR="00E202E4">
        <w:rPr>
          <w:rFonts w:ascii="Calibri" w:hAnsi="Calibri" w:cs="Calibri"/>
          <w:bCs/>
          <w:sz w:val="22"/>
          <w:szCs w:val="22"/>
        </w:rPr>
        <w:t xml:space="preserve">zriaďovateľ a prevádzkovateľ </w:t>
      </w:r>
      <w:proofErr w:type="spellStart"/>
      <w:r w:rsidR="00E202E4">
        <w:rPr>
          <w:rFonts w:ascii="Calibri" w:hAnsi="Calibri" w:cs="Calibri"/>
          <w:bCs/>
          <w:sz w:val="22"/>
          <w:szCs w:val="22"/>
        </w:rPr>
        <w:t>Gracia</w:t>
      </w:r>
      <w:proofErr w:type="spellEnd"/>
      <w:r w:rsidR="00E202E4">
        <w:rPr>
          <w:rFonts w:ascii="Calibri" w:hAnsi="Calibri" w:cs="Calibri"/>
          <w:bCs/>
          <w:sz w:val="22"/>
          <w:szCs w:val="22"/>
        </w:rPr>
        <w:t xml:space="preserve"> </w:t>
      </w:r>
      <w:proofErr w:type="spellStart"/>
      <w:r w:rsidR="00E202E4">
        <w:rPr>
          <w:rFonts w:ascii="Calibri" w:hAnsi="Calibri" w:cs="Calibri"/>
          <w:bCs/>
          <w:sz w:val="22"/>
          <w:szCs w:val="22"/>
        </w:rPr>
        <w:t>care</w:t>
      </w:r>
      <w:proofErr w:type="spellEnd"/>
      <w:r w:rsidR="00E202E4">
        <w:rPr>
          <w:rFonts w:ascii="Calibri" w:hAnsi="Calibri" w:cs="Calibri"/>
          <w:bCs/>
          <w:sz w:val="22"/>
          <w:szCs w:val="22"/>
        </w:rPr>
        <w:t xml:space="preserve"> </w:t>
      </w:r>
      <w:r w:rsidR="00215598">
        <w:rPr>
          <w:rFonts w:ascii="Calibri" w:hAnsi="Calibri" w:cs="Calibri"/>
          <w:bCs/>
          <w:sz w:val="22"/>
          <w:szCs w:val="22"/>
        </w:rPr>
        <w:t>Inocent</w:t>
      </w:r>
    </w:p>
    <w:bookmarkEnd w:id="1"/>
    <w:p w14:paraId="67684DD2" w14:textId="77777777" w:rsidR="009928DF" w:rsidRPr="00F476D6" w:rsidRDefault="009928DF" w:rsidP="009928DF">
      <w:pPr>
        <w:jc w:val="both"/>
        <w:rPr>
          <w:rFonts w:ascii="Calibri" w:hAnsi="Calibri" w:cs="Arial"/>
          <w:sz w:val="22"/>
          <w:szCs w:val="22"/>
        </w:rPr>
      </w:pPr>
      <w:r>
        <w:rPr>
          <w:rFonts w:ascii="Calibri" w:hAnsi="Calibri" w:cs="Arial"/>
          <w:b/>
          <w:sz w:val="22"/>
          <w:szCs w:val="22"/>
        </w:rPr>
        <w:t xml:space="preserve">právna forma: </w:t>
      </w:r>
      <w:r w:rsidRPr="00F476D6">
        <w:rPr>
          <w:rFonts w:ascii="Calibri" w:hAnsi="Calibri" w:cs="Arial"/>
          <w:sz w:val="22"/>
          <w:szCs w:val="22"/>
        </w:rPr>
        <w:t>občianske združenie</w:t>
      </w:r>
    </w:p>
    <w:p w14:paraId="277E6654" w14:textId="77777777" w:rsidR="009928DF" w:rsidRPr="0072304C" w:rsidRDefault="009928DF" w:rsidP="009928DF">
      <w:pPr>
        <w:jc w:val="both"/>
        <w:rPr>
          <w:rFonts w:ascii="Calibri" w:hAnsi="Calibri" w:cs="Arial"/>
          <w:sz w:val="22"/>
          <w:szCs w:val="22"/>
        </w:rPr>
      </w:pPr>
      <w:r w:rsidRPr="0072304C">
        <w:rPr>
          <w:rFonts w:ascii="Calibri" w:hAnsi="Calibri" w:cs="Arial"/>
          <w:b/>
          <w:sz w:val="22"/>
          <w:szCs w:val="22"/>
        </w:rPr>
        <w:t>adresa:</w:t>
      </w:r>
      <w:r w:rsidRPr="0072304C">
        <w:rPr>
          <w:rFonts w:ascii="Calibri" w:hAnsi="Calibri" w:cs="Arial"/>
          <w:sz w:val="22"/>
          <w:szCs w:val="22"/>
        </w:rPr>
        <w:t xml:space="preserve"> </w:t>
      </w:r>
      <w:r>
        <w:rPr>
          <w:rFonts w:ascii="Calibri" w:hAnsi="Calibri" w:cs="Arial"/>
          <w:sz w:val="22"/>
          <w:szCs w:val="22"/>
        </w:rPr>
        <w:t xml:space="preserve"> </w:t>
      </w:r>
      <w:proofErr w:type="spellStart"/>
      <w:r>
        <w:rPr>
          <w:rFonts w:ascii="Calibri" w:hAnsi="Calibri" w:cs="Arial"/>
          <w:sz w:val="22"/>
          <w:szCs w:val="22"/>
        </w:rPr>
        <w:t>Fedákova</w:t>
      </w:r>
      <w:proofErr w:type="spellEnd"/>
      <w:r>
        <w:rPr>
          <w:rFonts w:ascii="Calibri" w:hAnsi="Calibri" w:cs="Arial"/>
          <w:sz w:val="22"/>
          <w:szCs w:val="22"/>
        </w:rPr>
        <w:t xml:space="preserve"> 5</w:t>
      </w:r>
      <w:r w:rsidRPr="0072304C">
        <w:rPr>
          <w:rFonts w:ascii="Calibri" w:hAnsi="Calibri" w:cs="Arial"/>
          <w:sz w:val="22"/>
          <w:szCs w:val="22"/>
        </w:rPr>
        <w:t>, 841 01 Bratislava</w:t>
      </w:r>
    </w:p>
    <w:p w14:paraId="372873B7" w14:textId="77777777" w:rsidR="009928DF" w:rsidRPr="0072304C" w:rsidRDefault="009928DF" w:rsidP="009928DF">
      <w:pPr>
        <w:jc w:val="both"/>
        <w:rPr>
          <w:rFonts w:ascii="Calibri" w:hAnsi="Calibri" w:cs="Arial"/>
          <w:sz w:val="22"/>
          <w:szCs w:val="22"/>
        </w:rPr>
      </w:pPr>
      <w:r w:rsidRPr="0072304C">
        <w:rPr>
          <w:rFonts w:ascii="Calibri" w:hAnsi="Calibri" w:cs="Arial"/>
          <w:b/>
          <w:sz w:val="22"/>
          <w:szCs w:val="22"/>
        </w:rPr>
        <w:t>IČO:</w:t>
      </w:r>
      <w:r w:rsidRPr="0072304C">
        <w:rPr>
          <w:rFonts w:ascii="Calibri" w:hAnsi="Calibri" w:cs="Arial"/>
          <w:sz w:val="22"/>
          <w:szCs w:val="22"/>
        </w:rPr>
        <w:t xml:space="preserve">  30 856 515</w:t>
      </w:r>
      <w:r w:rsidRPr="0072304C">
        <w:rPr>
          <w:rFonts w:ascii="Calibri" w:hAnsi="Calibri" w:cs="Arial"/>
          <w:sz w:val="22"/>
          <w:szCs w:val="22"/>
        </w:rPr>
        <w:tab/>
      </w:r>
      <w:r w:rsidRPr="0072304C">
        <w:rPr>
          <w:rFonts w:ascii="Calibri" w:hAnsi="Calibri" w:cs="Arial"/>
          <w:sz w:val="22"/>
          <w:szCs w:val="22"/>
        </w:rPr>
        <w:tab/>
      </w:r>
    </w:p>
    <w:p w14:paraId="25EC0D19" w14:textId="77777777" w:rsidR="009928DF" w:rsidRPr="0072304C" w:rsidRDefault="009928DF" w:rsidP="009928DF">
      <w:pPr>
        <w:jc w:val="both"/>
        <w:rPr>
          <w:rFonts w:ascii="Calibri" w:hAnsi="Calibri" w:cs="Arial"/>
          <w:sz w:val="22"/>
          <w:szCs w:val="22"/>
        </w:rPr>
      </w:pPr>
      <w:r w:rsidRPr="0072304C">
        <w:rPr>
          <w:rFonts w:ascii="Calibri" w:hAnsi="Calibri" w:cs="Arial"/>
          <w:b/>
          <w:sz w:val="22"/>
          <w:szCs w:val="22"/>
        </w:rPr>
        <w:t>DIČ:</w:t>
      </w:r>
      <w:r w:rsidRPr="0072304C">
        <w:rPr>
          <w:rFonts w:ascii="Calibri" w:hAnsi="Calibri" w:cs="Arial"/>
          <w:sz w:val="22"/>
          <w:szCs w:val="22"/>
        </w:rPr>
        <w:t xml:space="preserve">  2021900650</w:t>
      </w:r>
      <w:r w:rsidRPr="0072304C">
        <w:rPr>
          <w:rFonts w:ascii="Calibri" w:hAnsi="Calibri" w:cs="Arial"/>
          <w:sz w:val="22"/>
          <w:szCs w:val="22"/>
        </w:rPr>
        <w:tab/>
      </w:r>
      <w:r w:rsidRPr="0072304C">
        <w:rPr>
          <w:rFonts w:ascii="Calibri" w:hAnsi="Calibri" w:cs="Arial"/>
          <w:sz w:val="22"/>
          <w:szCs w:val="22"/>
        </w:rPr>
        <w:tab/>
      </w:r>
    </w:p>
    <w:p w14:paraId="6BBF34D9" w14:textId="3A5E8740" w:rsidR="009928DF" w:rsidRDefault="009928DF" w:rsidP="009928DF">
      <w:pPr>
        <w:jc w:val="both"/>
        <w:rPr>
          <w:rFonts w:ascii="Calibri" w:hAnsi="Calibri" w:cs="Arial"/>
          <w:sz w:val="22"/>
          <w:szCs w:val="22"/>
        </w:rPr>
      </w:pPr>
      <w:r w:rsidRPr="0072304C">
        <w:rPr>
          <w:rFonts w:ascii="Calibri" w:hAnsi="Calibri" w:cs="Arial"/>
          <w:b/>
          <w:sz w:val="22"/>
          <w:szCs w:val="22"/>
        </w:rPr>
        <w:t>bankové spojenie:</w:t>
      </w:r>
      <w:r w:rsidRPr="0072304C">
        <w:rPr>
          <w:rFonts w:ascii="Calibri" w:hAnsi="Calibri" w:cs="Arial"/>
          <w:sz w:val="22"/>
          <w:szCs w:val="22"/>
        </w:rPr>
        <w:t xml:space="preserve"> </w:t>
      </w:r>
      <w:r w:rsidR="00F27DCC">
        <w:rPr>
          <w:rFonts w:ascii="Calibri" w:hAnsi="Calibri" w:cs="Arial"/>
          <w:sz w:val="22"/>
          <w:szCs w:val="22"/>
        </w:rPr>
        <w:t>UniCredit</w:t>
      </w:r>
    </w:p>
    <w:p w14:paraId="553A053D" w14:textId="3F5699D5" w:rsidR="00E202E4" w:rsidRPr="00352CA8" w:rsidRDefault="009928DF" w:rsidP="002879DF">
      <w:pPr>
        <w:rPr>
          <w:szCs w:val="24"/>
          <w:shd w:val="clear" w:color="auto" w:fill="FFFFFF"/>
        </w:rPr>
      </w:pPr>
      <w:bookmarkStart w:id="2" w:name="_Hlk226420071"/>
      <w:r w:rsidRPr="00352CA8">
        <w:rPr>
          <w:rStyle w:val="ellipsis"/>
          <w:rFonts w:asciiTheme="minorHAnsi" w:hAnsiTheme="minorHAnsi" w:cstheme="minorHAnsi"/>
          <w:b/>
          <w:sz w:val="22"/>
          <w:szCs w:val="22"/>
        </w:rPr>
        <w:t>Číslo účtu (IBAN)</w:t>
      </w:r>
      <w:r w:rsidRPr="00352CA8">
        <w:rPr>
          <w:rFonts w:asciiTheme="minorHAnsi" w:hAnsiTheme="minorHAnsi" w:cstheme="minorHAnsi"/>
          <w:sz w:val="22"/>
          <w:szCs w:val="22"/>
          <w:lang w:eastAsia="en-US"/>
        </w:rPr>
        <w:t xml:space="preserve">:  </w:t>
      </w:r>
      <w:bookmarkEnd w:id="2"/>
      <w:r w:rsidR="00352CA8" w:rsidRPr="00271B63">
        <w:rPr>
          <w:rFonts w:asciiTheme="minorHAnsi" w:hAnsiTheme="minorHAnsi" w:cstheme="minorHAnsi"/>
          <w:b/>
          <w:bCs/>
          <w:sz w:val="22"/>
          <w:szCs w:val="22"/>
          <w:shd w:val="clear" w:color="auto" w:fill="FFFFFF"/>
        </w:rPr>
        <w:t>SK65 1111  0000 0017 3963 7004</w:t>
      </w:r>
      <w:r w:rsidR="00352CA8">
        <w:rPr>
          <w:szCs w:val="24"/>
          <w:shd w:val="clear" w:color="auto" w:fill="FFFFFF"/>
        </w:rPr>
        <w:t xml:space="preserve">            </w:t>
      </w:r>
      <w:r w:rsidRPr="003A44AE">
        <w:rPr>
          <w:rFonts w:asciiTheme="minorHAnsi" w:hAnsiTheme="minorHAnsi" w:cstheme="minorHAnsi"/>
          <w:b/>
          <w:sz w:val="22"/>
          <w:szCs w:val="22"/>
          <w:lang w:eastAsia="en-US"/>
        </w:rPr>
        <w:t xml:space="preserve">variabilný symbol: </w:t>
      </w:r>
      <w:bookmarkStart w:id="3" w:name="_Hlk226419930"/>
      <w:proofErr w:type="spellStart"/>
      <w:r w:rsidR="00E202E4" w:rsidRPr="002879DF">
        <w:rPr>
          <w:rFonts w:ascii="Calibri" w:hAnsi="Calibri" w:cs="Arial"/>
          <w:b/>
          <w:sz w:val="22"/>
          <w:szCs w:val="22"/>
          <w:highlight w:val="yellow"/>
        </w:rPr>
        <w:t>deňmesiac</w:t>
      </w:r>
      <w:proofErr w:type="spellEnd"/>
      <w:r w:rsidR="00E202E4" w:rsidRPr="002879DF">
        <w:rPr>
          <w:rFonts w:ascii="Calibri" w:hAnsi="Calibri" w:cs="Arial"/>
          <w:b/>
          <w:sz w:val="22"/>
          <w:szCs w:val="22"/>
          <w:highlight w:val="yellow"/>
        </w:rPr>
        <w:t>/rok</w:t>
      </w:r>
    </w:p>
    <w:bookmarkEnd w:id="3"/>
    <w:p w14:paraId="46E29DBE" w14:textId="2DE7CB54" w:rsidR="009928DF" w:rsidRPr="0072304C" w:rsidRDefault="009928DF" w:rsidP="009928DF">
      <w:pPr>
        <w:jc w:val="both"/>
        <w:rPr>
          <w:rFonts w:ascii="Calibri" w:hAnsi="Calibri" w:cs="Arial"/>
          <w:sz w:val="22"/>
          <w:szCs w:val="22"/>
        </w:rPr>
      </w:pPr>
      <w:r w:rsidRPr="0072304C">
        <w:rPr>
          <w:rFonts w:ascii="Calibri" w:hAnsi="Calibri" w:cs="Arial"/>
          <w:b/>
          <w:sz w:val="22"/>
          <w:szCs w:val="22"/>
        </w:rPr>
        <w:t>zastúpený:</w:t>
      </w:r>
      <w:r w:rsidRPr="0072304C">
        <w:rPr>
          <w:rFonts w:ascii="Calibri" w:hAnsi="Calibri" w:cs="Arial"/>
          <w:sz w:val="22"/>
          <w:szCs w:val="22"/>
        </w:rPr>
        <w:t xml:space="preserve">  </w:t>
      </w:r>
      <w:bookmarkStart w:id="4" w:name="_Hlk226419396"/>
      <w:r w:rsidRPr="0072304C">
        <w:rPr>
          <w:rFonts w:ascii="Calibri" w:hAnsi="Calibri" w:cs="Arial"/>
          <w:sz w:val="22"/>
          <w:szCs w:val="22"/>
        </w:rPr>
        <w:t xml:space="preserve">Mgr. Anna Ghannamová  </w:t>
      </w:r>
      <w:bookmarkEnd w:id="4"/>
    </w:p>
    <w:p w14:paraId="7ECA6646" w14:textId="77777777" w:rsidR="009928DF" w:rsidRPr="0072304C" w:rsidRDefault="009928DF" w:rsidP="009928DF">
      <w:pPr>
        <w:jc w:val="both"/>
        <w:rPr>
          <w:rFonts w:ascii="Calibri" w:hAnsi="Calibri" w:cs="Arial"/>
          <w:sz w:val="22"/>
          <w:szCs w:val="22"/>
        </w:rPr>
      </w:pPr>
    </w:p>
    <w:p w14:paraId="35C28CFB" w14:textId="77777777" w:rsidR="009928DF" w:rsidRPr="0072304C" w:rsidRDefault="009928DF" w:rsidP="009928DF">
      <w:pPr>
        <w:jc w:val="both"/>
        <w:rPr>
          <w:rFonts w:ascii="Calibri" w:hAnsi="Calibri" w:cs="Arial"/>
          <w:b/>
          <w:sz w:val="22"/>
          <w:szCs w:val="22"/>
        </w:rPr>
      </w:pPr>
      <w:r w:rsidRPr="0072304C">
        <w:rPr>
          <w:rFonts w:ascii="Calibri" w:hAnsi="Calibri" w:cs="Arial"/>
          <w:sz w:val="22"/>
          <w:szCs w:val="22"/>
        </w:rPr>
        <w:t xml:space="preserve">ďalej len </w:t>
      </w:r>
      <w:r w:rsidRPr="0072304C">
        <w:rPr>
          <w:rFonts w:ascii="Calibri" w:hAnsi="Calibri" w:cs="Arial"/>
          <w:b/>
          <w:sz w:val="22"/>
          <w:szCs w:val="22"/>
        </w:rPr>
        <w:t xml:space="preserve">„poskytovateľ“ </w:t>
      </w:r>
    </w:p>
    <w:p w14:paraId="03A75546" w14:textId="77777777" w:rsidR="009928DF" w:rsidRPr="0072304C" w:rsidRDefault="009928DF" w:rsidP="009928DF">
      <w:pPr>
        <w:jc w:val="both"/>
        <w:rPr>
          <w:rFonts w:ascii="Calibri" w:hAnsi="Calibri" w:cs="Arial"/>
          <w:b/>
          <w:sz w:val="22"/>
          <w:szCs w:val="22"/>
        </w:rPr>
      </w:pPr>
    </w:p>
    <w:p w14:paraId="457F1AF9" w14:textId="77777777" w:rsidR="009928DF" w:rsidRPr="0072304C" w:rsidRDefault="009928DF" w:rsidP="009928DF">
      <w:pPr>
        <w:jc w:val="both"/>
        <w:rPr>
          <w:rFonts w:ascii="Calibri" w:hAnsi="Calibri" w:cs="Arial"/>
          <w:b/>
          <w:sz w:val="22"/>
          <w:szCs w:val="22"/>
        </w:rPr>
      </w:pPr>
      <w:r w:rsidRPr="0072304C">
        <w:rPr>
          <w:rFonts w:ascii="Calibri" w:hAnsi="Calibri" w:cs="Arial"/>
          <w:b/>
          <w:sz w:val="22"/>
          <w:szCs w:val="22"/>
        </w:rPr>
        <w:t>2.</w:t>
      </w:r>
    </w:p>
    <w:p w14:paraId="383A934E" w14:textId="04EABB27" w:rsidR="009928DF" w:rsidRPr="00663A17" w:rsidRDefault="009928DF" w:rsidP="009928DF">
      <w:pPr>
        <w:jc w:val="both"/>
        <w:rPr>
          <w:rFonts w:asciiTheme="minorHAnsi" w:hAnsiTheme="minorHAnsi" w:cstheme="minorHAnsi"/>
          <w:sz w:val="22"/>
          <w:szCs w:val="22"/>
        </w:rPr>
      </w:pPr>
      <w:r w:rsidRPr="00663A17">
        <w:rPr>
          <w:rFonts w:asciiTheme="minorHAnsi" w:hAnsiTheme="minorHAnsi" w:cstheme="minorHAnsi"/>
          <w:b/>
          <w:sz w:val="22"/>
          <w:szCs w:val="22"/>
        </w:rPr>
        <w:t>meno</w:t>
      </w:r>
      <w:r w:rsidRPr="00663A17">
        <w:rPr>
          <w:rFonts w:asciiTheme="minorHAnsi" w:hAnsiTheme="minorHAnsi" w:cstheme="minorHAnsi"/>
          <w:sz w:val="22"/>
          <w:szCs w:val="22"/>
        </w:rPr>
        <w:t>:</w:t>
      </w:r>
      <w:r>
        <w:rPr>
          <w:rFonts w:asciiTheme="minorHAnsi" w:hAnsiTheme="minorHAnsi" w:cstheme="minorHAnsi"/>
          <w:sz w:val="22"/>
          <w:szCs w:val="22"/>
        </w:rPr>
        <w:t xml:space="preserve"> </w:t>
      </w:r>
    </w:p>
    <w:p w14:paraId="3A31F0CD" w14:textId="3C1A8D14" w:rsidR="009928DF" w:rsidRPr="00663A17" w:rsidRDefault="009928DF" w:rsidP="009928DF">
      <w:pPr>
        <w:jc w:val="both"/>
        <w:rPr>
          <w:rFonts w:asciiTheme="minorHAnsi" w:hAnsiTheme="minorHAnsi" w:cstheme="minorHAnsi"/>
          <w:sz w:val="22"/>
          <w:szCs w:val="22"/>
        </w:rPr>
      </w:pPr>
      <w:r w:rsidRPr="00663A17">
        <w:rPr>
          <w:rFonts w:asciiTheme="minorHAnsi" w:hAnsiTheme="minorHAnsi" w:cstheme="minorHAnsi"/>
          <w:b/>
          <w:sz w:val="22"/>
          <w:szCs w:val="22"/>
        </w:rPr>
        <w:t>rodné číslo</w:t>
      </w:r>
      <w:r w:rsidRPr="00663A17">
        <w:rPr>
          <w:rFonts w:asciiTheme="minorHAnsi" w:hAnsiTheme="minorHAnsi" w:cstheme="minorHAnsi"/>
          <w:sz w:val="22"/>
          <w:szCs w:val="22"/>
        </w:rPr>
        <w:t xml:space="preserve">: </w:t>
      </w:r>
    </w:p>
    <w:p w14:paraId="28EFBDAB" w14:textId="61A2FDCC" w:rsidR="009928DF" w:rsidRDefault="009928DF" w:rsidP="009928DF">
      <w:pPr>
        <w:jc w:val="both"/>
        <w:rPr>
          <w:rFonts w:asciiTheme="minorHAnsi" w:hAnsiTheme="minorHAnsi" w:cstheme="minorHAnsi"/>
          <w:sz w:val="22"/>
          <w:szCs w:val="22"/>
        </w:rPr>
      </w:pPr>
      <w:r w:rsidRPr="00663A17">
        <w:rPr>
          <w:rFonts w:asciiTheme="minorHAnsi" w:hAnsiTheme="minorHAnsi" w:cstheme="minorHAnsi"/>
          <w:b/>
          <w:sz w:val="22"/>
          <w:szCs w:val="22"/>
        </w:rPr>
        <w:t>bytom</w:t>
      </w:r>
      <w:r w:rsidRPr="00663A17">
        <w:rPr>
          <w:rFonts w:asciiTheme="minorHAnsi" w:hAnsiTheme="minorHAnsi" w:cstheme="minorHAnsi"/>
          <w:sz w:val="22"/>
          <w:szCs w:val="22"/>
        </w:rPr>
        <w:t xml:space="preserve">: </w:t>
      </w:r>
      <w:r w:rsidRPr="00663A17">
        <w:rPr>
          <w:rFonts w:asciiTheme="minorHAnsi" w:hAnsiTheme="minorHAnsi" w:cstheme="minorHAnsi"/>
          <w:sz w:val="22"/>
          <w:szCs w:val="22"/>
        </w:rPr>
        <w:tab/>
      </w:r>
      <w:r w:rsidR="00C35E45">
        <w:rPr>
          <w:rFonts w:asciiTheme="minorHAnsi" w:hAnsiTheme="minorHAnsi" w:cstheme="minorHAnsi"/>
          <w:sz w:val="22"/>
          <w:szCs w:val="22"/>
        </w:rPr>
        <w:t xml:space="preserve"> </w:t>
      </w:r>
    </w:p>
    <w:p w14:paraId="104C10C1" w14:textId="77777777" w:rsidR="009928DF" w:rsidRDefault="009928DF" w:rsidP="009928DF">
      <w:pPr>
        <w:jc w:val="both"/>
        <w:rPr>
          <w:rFonts w:ascii="Calibri" w:hAnsi="Calibri" w:cs="Arial"/>
          <w:sz w:val="22"/>
          <w:szCs w:val="22"/>
        </w:rPr>
      </w:pPr>
      <w:r w:rsidRPr="0072304C">
        <w:rPr>
          <w:rFonts w:ascii="Calibri" w:hAnsi="Calibri" w:cs="Arial"/>
          <w:sz w:val="22"/>
          <w:szCs w:val="22"/>
        </w:rPr>
        <w:t>ďalej len „</w:t>
      </w:r>
      <w:r w:rsidRPr="0072304C">
        <w:rPr>
          <w:rFonts w:ascii="Calibri" w:hAnsi="Calibri" w:cs="Arial"/>
          <w:b/>
          <w:sz w:val="22"/>
          <w:szCs w:val="22"/>
        </w:rPr>
        <w:t>prijímateľ</w:t>
      </w:r>
      <w:r w:rsidRPr="0072304C">
        <w:rPr>
          <w:rFonts w:ascii="Calibri" w:hAnsi="Calibri" w:cs="Arial"/>
          <w:sz w:val="22"/>
          <w:szCs w:val="22"/>
        </w:rPr>
        <w:t xml:space="preserve">“ </w:t>
      </w:r>
    </w:p>
    <w:p w14:paraId="5502FC97" w14:textId="77777777" w:rsidR="009928DF" w:rsidRPr="0072304C" w:rsidRDefault="009928DF" w:rsidP="009928DF">
      <w:pPr>
        <w:jc w:val="both"/>
        <w:rPr>
          <w:rFonts w:ascii="Calibri" w:hAnsi="Calibri" w:cs="Arial"/>
          <w:sz w:val="22"/>
          <w:szCs w:val="22"/>
        </w:rPr>
      </w:pPr>
    </w:p>
    <w:p w14:paraId="512B8877" w14:textId="77777777" w:rsidR="009928DF" w:rsidRPr="0072304C" w:rsidRDefault="009928DF" w:rsidP="009928DF">
      <w:pPr>
        <w:jc w:val="both"/>
        <w:rPr>
          <w:rFonts w:ascii="Calibri" w:hAnsi="Calibri" w:cs="Arial"/>
          <w:sz w:val="22"/>
          <w:szCs w:val="22"/>
        </w:rPr>
      </w:pPr>
      <w:r w:rsidRPr="0072304C">
        <w:rPr>
          <w:rFonts w:ascii="Calibri" w:hAnsi="Calibri" w:cs="Arial"/>
          <w:sz w:val="22"/>
          <w:szCs w:val="22"/>
        </w:rPr>
        <w:t>spolu ďalej aj ako „</w:t>
      </w:r>
      <w:r w:rsidRPr="0072304C">
        <w:rPr>
          <w:rFonts w:ascii="Calibri" w:hAnsi="Calibri" w:cs="Arial"/>
          <w:b/>
          <w:sz w:val="22"/>
          <w:szCs w:val="22"/>
        </w:rPr>
        <w:t>zmluvné strany“</w:t>
      </w:r>
      <w:r w:rsidRPr="0072304C">
        <w:rPr>
          <w:rFonts w:ascii="Calibri" w:hAnsi="Calibri" w:cs="Arial"/>
          <w:sz w:val="22"/>
          <w:szCs w:val="22"/>
        </w:rPr>
        <w:t>, pričom sa dohodli takto:</w:t>
      </w:r>
    </w:p>
    <w:p w14:paraId="0E1F1A98" w14:textId="77777777" w:rsidR="009928DF" w:rsidRPr="0072304C" w:rsidRDefault="009928DF" w:rsidP="009928DF">
      <w:pPr>
        <w:jc w:val="both"/>
        <w:rPr>
          <w:rFonts w:ascii="Calibri" w:hAnsi="Calibri" w:cs="Arial"/>
          <w:sz w:val="22"/>
          <w:szCs w:val="22"/>
        </w:rPr>
      </w:pPr>
    </w:p>
    <w:p w14:paraId="4731EE2D" w14:textId="77777777" w:rsidR="004819B5" w:rsidRPr="0072304C" w:rsidRDefault="004819B5" w:rsidP="00A2297A">
      <w:pPr>
        <w:jc w:val="both"/>
        <w:rPr>
          <w:rFonts w:ascii="Calibri" w:hAnsi="Calibri" w:cs="Arial"/>
          <w:sz w:val="22"/>
          <w:szCs w:val="22"/>
        </w:rPr>
      </w:pPr>
    </w:p>
    <w:p w14:paraId="618B0D70" w14:textId="77777777" w:rsidR="00676843" w:rsidRPr="0072304C" w:rsidRDefault="00676843" w:rsidP="00A2297A">
      <w:pPr>
        <w:jc w:val="center"/>
        <w:rPr>
          <w:rFonts w:ascii="Calibri" w:hAnsi="Calibri" w:cs="Arial"/>
          <w:b/>
          <w:sz w:val="22"/>
          <w:szCs w:val="22"/>
        </w:rPr>
      </w:pPr>
      <w:r w:rsidRPr="0072304C">
        <w:rPr>
          <w:rFonts w:ascii="Calibri" w:hAnsi="Calibri" w:cs="Arial"/>
          <w:b/>
          <w:sz w:val="22"/>
          <w:szCs w:val="22"/>
        </w:rPr>
        <w:t>čl. I</w:t>
      </w:r>
    </w:p>
    <w:p w14:paraId="2E8F5A67" w14:textId="77777777" w:rsidR="00F137F1" w:rsidRPr="0072304C" w:rsidRDefault="00676843" w:rsidP="00A2297A">
      <w:pPr>
        <w:jc w:val="center"/>
        <w:rPr>
          <w:rFonts w:ascii="Calibri" w:hAnsi="Calibri" w:cs="Arial"/>
          <w:b/>
          <w:sz w:val="22"/>
          <w:szCs w:val="22"/>
        </w:rPr>
      </w:pPr>
      <w:r w:rsidRPr="0072304C">
        <w:rPr>
          <w:rFonts w:ascii="Calibri" w:hAnsi="Calibri" w:cs="Arial"/>
          <w:b/>
          <w:sz w:val="22"/>
          <w:szCs w:val="22"/>
        </w:rPr>
        <w:t>Predmet zmluvy</w:t>
      </w:r>
    </w:p>
    <w:p w14:paraId="4C8BFDA7" w14:textId="77777777" w:rsidR="00F137F1" w:rsidRPr="0072304C" w:rsidRDefault="00F137F1" w:rsidP="00A2297A">
      <w:pPr>
        <w:jc w:val="both"/>
        <w:rPr>
          <w:rFonts w:ascii="Calibri" w:hAnsi="Calibri" w:cs="Arial"/>
          <w:b/>
          <w:sz w:val="22"/>
          <w:szCs w:val="22"/>
        </w:rPr>
      </w:pPr>
    </w:p>
    <w:p w14:paraId="318EE083" w14:textId="1EF740D9" w:rsidR="006E7489" w:rsidRPr="003A44AE" w:rsidRDefault="00676843" w:rsidP="002879DF">
      <w:pPr>
        <w:numPr>
          <w:ilvl w:val="0"/>
          <w:numId w:val="14"/>
        </w:numPr>
        <w:ind w:left="340"/>
        <w:rPr>
          <w:rFonts w:ascii="Calibri" w:hAnsi="Calibri" w:cs="Arial"/>
          <w:b/>
          <w:sz w:val="22"/>
          <w:szCs w:val="22"/>
        </w:rPr>
      </w:pPr>
      <w:r w:rsidRPr="0072304C">
        <w:rPr>
          <w:rFonts w:ascii="Calibri" w:hAnsi="Calibri" w:cs="Arial"/>
          <w:b/>
          <w:sz w:val="22"/>
          <w:szCs w:val="22"/>
        </w:rPr>
        <w:t>Predmetom tejto Zmluvy je poskytova</w:t>
      </w:r>
      <w:r w:rsidR="00F137F1" w:rsidRPr="0072304C">
        <w:rPr>
          <w:rFonts w:ascii="Calibri" w:hAnsi="Calibri" w:cs="Arial"/>
          <w:b/>
          <w:sz w:val="22"/>
          <w:szCs w:val="22"/>
        </w:rPr>
        <w:t>nie</w:t>
      </w:r>
      <w:r w:rsidRPr="0072304C">
        <w:rPr>
          <w:rFonts w:ascii="Calibri" w:hAnsi="Calibri" w:cs="Arial"/>
          <w:b/>
          <w:sz w:val="22"/>
          <w:szCs w:val="22"/>
        </w:rPr>
        <w:t xml:space="preserve"> </w:t>
      </w:r>
      <w:r w:rsidR="004144EF" w:rsidRPr="0072304C">
        <w:rPr>
          <w:rFonts w:ascii="Calibri" w:hAnsi="Calibri" w:cs="Arial"/>
          <w:b/>
          <w:sz w:val="22"/>
          <w:szCs w:val="22"/>
        </w:rPr>
        <w:t>sociálnych</w:t>
      </w:r>
      <w:r w:rsidR="00517BC2" w:rsidRPr="0072304C">
        <w:rPr>
          <w:rFonts w:ascii="Calibri" w:hAnsi="Calibri" w:cs="Arial"/>
          <w:b/>
          <w:sz w:val="22"/>
          <w:szCs w:val="22"/>
        </w:rPr>
        <w:t xml:space="preserve"> </w:t>
      </w:r>
      <w:r w:rsidR="00910D11" w:rsidRPr="0072304C">
        <w:rPr>
          <w:rFonts w:ascii="Calibri" w:hAnsi="Calibri" w:cs="Arial"/>
          <w:b/>
          <w:sz w:val="22"/>
          <w:szCs w:val="22"/>
        </w:rPr>
        <w:t>s</w:t>
      </w:r>
      <w:r w:rsidR="008B273B" w:rsidRPr="0072304C">
        <w:rPr>
          <w:rFonts w:ascii="Calibri" w:hAnsi="Calibri" w:cs="Arial"/>
          <w:b/>
          <w:sz w:val="22"/>
          <w:szCs w:val="22"/>
        </w:rPr>
        <w:t>luž</w:t>
      </w:r>
      <w:r w:rsidR="002857F9" w:rsidRPr="0072304C">
        <w:rPr>
          <w:rFonts w:ascii="Calibri" w:hAnsi="Calibri" w:cs="Arial"/>
          <w:b/>
          <w:sz w:val="22"/>
          <w:szCs w:val="22"/>
        </w:rPr>
        <w:t>ieb</w:t>
      </w:r>
      <w:r w:rsidR="004E5E73" w:rsidRPr="0072304C">
        <w:rPr>
          <w:rFonts w:ascii="Calibri" w:hAnsi="Calibri" w:cs="Arial"/>
          <w:b/>
          <w:sz w:val="22"/>
          <w:szCs w:val="22"/>
        </w:rPr>
        <w:t xml:space="preserve"> </w:t>
      </w:r>
      <w:r w:rsidR="00EF1B1B" w:rsidRPr="0072304C">
        <w:rPr>
          <w:rFonts w:ascii="Calibri" w:hAnsi="Calibri" w:cs="Arial"/>
          <w:b/>
          <w:sz w:val="22"/>
          <w:szCs w:val="22"/>
        </w:rPr>
        <w:t>podľa  Zákona</w:t>
      </w:r>
      <w:r w:rsidR="00E077C7">
        <w:rPr>
          <w:rFonts w:ascii="Calibri" w:hAnsi="Calibri" w:cs="Arial"/>
          <w:b/>
          <w:sz w:val="22"/>
          <w:szCs w:val="22"/>
        </w:rPr>
        <w:t xml:space="preserve"> 448/2008 o s.</w:t>
      </w:r>
      <w:r w:rsidR="007F21F6">
        <w:rPr>
          <w:rFonts w:ascii="Calibri" w:hAnsi="Calibri" w:cs="Arial"/>
          <w:b/>
          <w:sz w:val="22"/>
          <w:szCs w:val="22"/>
        </w:rPr>
        <w:t xml:space="preserve"> </w:t>
      </w:r>
      <w:r w:rsidR="00E077C7">
        <w:rPr>
          <w:rFonts w:ascii="Calibri" w:hAnsi="Calibri" w:cs="Arial"/>
          <w:b/>
          <w:sz w:val="22"/>
          <w:szCs w:val="22"/>
        </w:rPr>
        <w:t>s.</w:t>
      </w:r>
      <w:r w:rsidR="0055310C" w:rsidRPr="0072304C">
        <w:rPr>
          <w:rFonts w:ascii="Calibri" w:hAnsi="Calibri" w:cs="Arial"/>
          <w:b/>
          <w:sz w:val="22"/>
          <w:szCs w:val="22"/>
        </w:rPr>
        <w:t>.</w:t>
      </w:r>
      <w:r w:rsidR="00395B32" w:rsidRPr="0072304C">
        <w:rPr>
          <w:rFonts w:ascii="Calibri" w:hAnsi="Calibri" w:cs="Arial"/>
          <w:sz w:val="22"/>
          <w:szCs w:val="22"/>
        </w:rPr>
        <w:t xml:space="preserve"> </w:t>
      </w:r>
      <w:r w:rsidR="00395B32" w:rsidRPr="0072304C">
        <w:rPr>
          <w:rFonts w:ascii="Calibri" w:hAnsi="Calibri" w:cs="Arial"/>
          <w:sz w:val="22"/>
          <w:szCs w:val="22"/>
        </w:rPr>
        <w:br/>
      </w:r>
    </w:p>
    <w:p w14:paraId="5147CA32" w14:textId="790E42B3" w:rsidR="004E5E73" w:rsidRPr="003A44AE" w:rsidRDefault="00216FB2" w:rsidP="0055310C">
      <w:pPr>
        <w:pStyle w:val="Odsekzoznamu"/>
        <w:numPr>
          <w:ilvl w:val="0"/>
          <w:numId w:val="6"/>
        </w:numPr>
        <w:jc w:val="both"/>
        <w:rPr>
          <w:rFonts w:ascii="Calibri" w:hAnsi="Calibri" w:cs="Arial"/>
          <w:sz w:val="22"/>
          <w:szCs w:val="22"/>
        </w:rPr>
      </w:pPr>
      <w:r w:rsidRPr="003A44AE">
        <w:rPr>
          <w:rFonts w:ascii="Calibri" w:hAnsi="Calibri" w:cs="Arial"/>
          <w:sz w:val="22"/>
          <w:szCs w:val="22"/>
        </w:rPr>
        <w:t xml:space="preserve">Podľa </w:t>
      </w:r>
      <w:r w:rsidR="00825E49">
        <w:rPr>
          <w:rFonts w:ascii="Calibri" w:hAnsi="Calibri" w:cs="Arial"/>
          <w:sz w:val="22"/>
          <w:szCs w:val="22"/>
        </w:rPr>
        <w:t>§</w:t>
      </w:r>
      <w:r w:rsidR="00825E49" w:rsidRPr="003A44AE">
        <w:rPr>
          <w:rFonts w:ascii="Calibri" w:hAnsi="Calibri" w:cs="Arial"/>
          <w:sz w:val="22"/>
          <w:szCs w:val="22"/>
        </w:rPr>
        <w:t xml:space="preserve"> </w:t>
      </w:r>
      <w:r w:rsidRPr="003A44AE">
        <w:rPr>
          <w:rFonts w:ascii="Calibri" w:hAnsi="Calibri" w:cs="Arial"/>
          <w:sz w:val="22"/>
          <w:szCs w:val="22"/>
        </w:rPr>
        <w:t xml:space="preserve">39 Zákona </w:t>
      </w:r>
      <w:r w:rsidRPr="003A44AE">
        <w:rPr>
          <w:rFonts w:ascii="Calibri" w:hAnsi="Calibri" w:cs="Arial"/>
          <w:sz w:val="22"/>
          <w:szCs w:val="22"/>
          <w:u w:val="single"/>
        </w:rPr>
        <w:t>v Špecializovanom zariadení (ďalej len ŠZ)</w:t>
      </w:r>
      <w:r w:rsidRPr="003A44AE">
        <w:rPr>
          <w:rFonts w:ascii="Calibri" w:hAnsi="Calibri" w:cs="Arial"/>
          <w:sz w:val="22"/>
          <w:szCs w:val="22"/>
        </w:rPr>
        <w:t xml:space="preserve"> </w:t>
      </w:r>
      <w:r w:rsidR="008743C2" w:rsidRPr="003A44AE">
        <w:rPr>
          <w:rFonts w:ascii="Calibri" w:hAnsi="Calibri" w:cs="Arial"/>
          <w:sz w:val="22"/>
          <w:szCs w:val="22"/>
        </w:rPr>
        <w:t xml:space="preserve">celoročne </w:t>
      </w:r>
      <w:r w:rsidRPr="003A44AE">
        <w:rPr>
          <w:rFonts w:ascii="Calibri" w:hAnsi="Calibri" w:cs="Arial"/>
          <w:sz w:val="22"/>
          <w:szCs w:val="22"/>
        </w:rPr>
        <w:t>osobe,</w:t>
      </w:r>
    </w:p>
    <w:p w14:paraId="4A24BA61" w14:textId="3D095C38" w:rsidR="00706FFD" w:rsidRDefault="00706FFD" w:rsidP="00706FFD">
      <w:pPr>
        <w:pStyle w:val="Odsekzoznamu"/>
        <w:ind w:left="928"/>
        <w:jc w:val="both"/>
        <w:rPr>
          <w:rFonts w:ascii="Calibri" w:hAnsi="Calibri" w:cs="Arial"/>
          <w:sz w:val="22"/>
          <w:szCs w:val="22"/>
        </w:rPr>
      </w:pPr>
    </w:p>
    <w:p w14:paraId="543B692C" w14:textId="3255553D" w:rsidR="00825E49" w:rsidRPr="009928DF" w:rsidRDefault="00825E49" w:rsidP="009928DF">
      <w:pPr>
        <w:pStyle w:val="Odsekzoznamu"/>
        <w:ind w:left="928"/>
        <w:jc w:val="both"/>
        <w:rPr>
          <w:rFonts w:asciiTheme="minorHAnsi" w:hAnsiTheme="minorHAnsi" w:cstheme="minorHAnsi"/>
          <w:sz w:val="22"/>
          <w:szCs w:val="22"/>
          <w:shd w:val="clear" w:color="auto" w:fill="FFFFFF"/>
        </w:rPr>
      </w:pPr>
      <w:r w:rsidRPr="00825E49">
        <w:rPr>
          <w:rFonts w:asciiTheme="minorHAnsi" w:hAnsiTheme="minorHAnsi" w:cstheme="minorHAnsi"/>
          <w:sz w:val="22"/>
          <w:szCs w:val="22"/>
          <w:shd w:val="clear" w:color="auto" w:fill="FFFFFF"/>
        </w:rPr>
        <w:t xml:space="preserve">ktorá je odkázaná na pomoc inej fyzickej osoby, jej stupeň odkázanosti je najmenej </w:t>
      </w:r>
      <w:r w:rsidR="00E077C7">
        <w:rPr>
          <w:rFonts w:asciiTheme="minorHAnsi" w:hAnsiTheme="minorHAnsi" w:cstheme="minorHAnsi"/>
          <w:sz w:val="22"/>
          <w:szCs w:val="22"/>
          <w:shd w:val="clear" w:color="auto" w:fill="FFFFFF"/>
        </w:rPr>
        <w:t xml:space="preserve">IV </w:t>
      </w:r>
      <w:r w:rsidRPr="00825E49">
        <w:rPr>
          <w:rFonts w:asciiTheme="minorHAnsi" w:hAnsiTheme="minorHAnsi" w:cstheme="minorHAnsi"/>
          <w:sz w:val="22"/>
          <w:szCs w:val="22"/>
          <w:shd w:val="clear" w:color="auto" w:fill="FFFFFF"/>
        </w:rPr>
        <w:t>podľa </w:t>
      </w:r>
      <w:hyperlink r:id="rId9" w:anchor="prilohy.priloha-priloha_c_3_k_zakonu_c_448_2008_z_z.oznacenie" w:tooltip="Odkaz na predpis alebo ustanovenie" w:history="1">
        <w:r w:rsidRPr="00825E49">
          <w:rPr>
            <w:rStyle w:val="Hypertextovprepojenie"/>
            <w:rFonts w:asciiTheme="minorHAnsi" w:hAnsiTheme="minorHAnsi" w:cstheme="minorHAnsi"/>
            <w:color w:val="auto"/>
            <w:sz w:val="22"/>
            <w:szCs w:val="22"/>
            <w:u w:val="none"/>
            <w:shd w:val="clear" w:color="auto" w:fill="FFFFFF"/>
          </w:rPr>
          <w:t>prílohy č. 3</w:t>
        </w:r>
      </w:hyperlink>
      <w:r w:rsidRPr="00825E49">
        <w:rPr>
          <w:rFonts w:asciiTheme="minorHAnsi" w:hAnsiTheme="minorHAnsi" w:cstheme="minorHAnsi"/>
          <w:sz w:val="22"/>
          <w:szCs w:val="22"/>
          <w:shd w:val="clear" w:color="auto" w:fill="FFFFFF"/>
        </w:rPr>
        <w:t> </w:t>
      </w:r>
      <w:r>
        <w:rPr>
          <w:rFonts w:asciiTheme="minorHAnsi" w:hAnsiTheme="minorHAnsi" w:cstheme="minorHAnsi"/>
          <w:sz w:val="22"/>
          <w:szCs w:val="22"/>
          <w:shd w:val="clear" w:color="auto" w:fill="FFFFFF"/>
        </w:rPr>
        <w:t xml:space="preserve">Zákona </w:t>
      </w:r>
      <w:r w:rsidRPr="00825E49">
        <w:rPr>
          <w:rFonts w:asciiTheme="minorHAnsi" w:hAnsiTheme="minorHAnsi" w:cstheme="minorHAnsi"/>
          <w:sz w:val="22"/>
          <w:szCs w:val="22"/>
          <w:shd w:val="clear" w:color="auto" w:fill="FFFFFF"/>
        </w:rPr>
        <w:t xml:space="preserve">a má zdravotné postihnutie, ktorým je najmä </w:t>
      </w:r>
      <w:proofErr w:type="spellStart"/>
      <w:r w:rsidRPr="00825E49">
        <w:rPr>
          <w:rFonts w:asciiTheme="minorHAnsi" w:hAnsiTheme="minorHAnsi" w:cstheme="minorHAnsi"/>
          <w:sz w:val="22"/>
          <w:szCs w:val="22"/>
          <w:shd w:val="clear" w:color="auto" w:fill="FFFFFF"/>
        </w:rPr>
        <w:t>Parkinsonova</w:t>
      </w:r>
      <w:proofErr w:type="spellEnd"/>
      <w:r w:rsidRPr="00825E49">
        <w:rPr>
          <w:rFonts w:asciiTheme="minorHAnsi" w:hAnsiTheme="minorHAnsi" w:cstheme="minorHAnsi"/>
          <w:sz w:val="22"/>
          <w:szCs w:val="22"/>
          <w:shd w:val="clear" w:color="auto" w:fill="FFFFFF"/>
        </w:rPr>
        <w:t xml:space="preserve"> choroba, </w:t>
      </w:r>
      <w:proofErr w:type="spellStart"/>
      <w:r w:rsidRPr="00825E49">
        <w:rPr>
          <w:rFonts w:asciiTheme="minorHAnsi" w:hAnsiTheme="minorHAnsi" w:cstheme="minorHAnsi"/>
          <w:sz w:val="22"/>
          <w:szCs w:val="22"/>
          <w:shd w:val="clear" w:color="auto" w:fill="FFFFFF"/>
        </w:rPr>
        <w:t>Alzheimerova</w:t>
      </w:r>
      <w:proofErr w:type="spellEnd"/>
      <w:r w:rsidRPr="00825E49">
        <w:rPr>
          <w:rFonts w:asciiTheme="minorHAnsi" w:hAnsiTheme="minorHAnsi" w:cstheme="minorHAnsi"/>
          <w:sz w:val="22"/>
          <w:szCs w:val="22"/>
          <w:shd w:val="clear" w:color="auto" w:fill="FFFFFF"/>
        </w:rPr>
        <w:t xml:space="preserve"> choroba</w:t>
      </w:r>
      <w:r w:rsidR="00E077C7">
        <w:rPr>
          <w:rFonts w:asciiTheme="minorHAnsi" w:hAnsiTheme="minorHAnsi" w:cstheme="minorHAnsi"/>
          <w:sz w:val="22"/>
          <w:szCs w:val="22"/>
          <w:shd w:val="clear" w:color="auto" w:fill="FFFFFF"/>
        </w:rPr>
        <w:t xml:space="preserve"> a</w:t>
      </w:r>
      <w:r w:rsidRPr="00825E49">
        <w:rPr>
          <w:rFonts w:asciiTheme="minorHAnsi" w:hAnsiTheme="minorHAnsi" w:cstheme="minorHAnsi"/>
          <w:sz w:val="22"/>
          <w:szCs w:val="22"/>
          <w:shd w:val="clear" w:color="auto" w:fill="FFFFFF"/>
        </w:rPr>
        <w:t xml:space="preserve"> demencia rôzneho typu etiológie.</w:t>
      </w:r>
    </w:p>
    <w:p w14:paraId="600A99DB" w14:textId="77777777" w:rsidR="001C3859" w:rsidRDefault="001C3859" w:rsidP="003969BB">
      <w:pPr>
        <w:jc w:val="both"/>
        <w:rPr>
          <w:rFonts w:ascii="Calibri" w:hAnsi="Calibri" w:cs="Arial"/>
          <w:b/>
          <w:i/>
          <w:color w:val="4F81BD" w:themeColor="accent1"/>
          <w:sz w:val="22"/>
          <w:szCs w:val="22"/>
        </w:rPr>
      </w:pPr>
    </w:p>
    <w:p w14:paraId="11BD3E01" w14:textId="77777777" w:rsidR="00F03F4C" w:rsidRPr="0072304C" w:rsidRDefault="00F03F4C" w:rsidP="003969BB">
      <w:pPr>
        <w:jc w:val="both"/>
        <w:rPr>
          <w:rFonts w:ascii="Calibri" w:hAnsi="Calibri" w:cs="Arial"/>
          <w:b/>
          <w:i/>
          <w:color w:val="4F81BD" w:themeColor="accent1"/>
          <w:sz w:val="22"/>
          <w:szCs w:val="22"/>
        </w:rPr>
      </w:pPr>
    </w:p>
    <w:p w14:paraId="24005EDE" w14:textId="570494B0" w:rsidR="003969BB" w:rsidRPr="009928DF" w:rsidRDefault="003969BB" w:rsidP="009928DF">
      <w:pPr>
        <w:pStyle w:val="Odsekzoznamu"/>
        <w:numPr>
          <w:ilvl w:val="0"/>
          <w:numId w:val="14"/>
        </w:numPr>
        <w:jc w:val="both"/>
        <w:rPr>
          <w:rFonts w:ascii="Calibri" w:hAnsi="Calibri" w:cs="Arial"/>
          <w:b/>
          <w:sz w:val="22"/>
          <w:szCs w:val="22"/>
        </w:rPr>
      </w:pPr>
      <w:r w:rsidRPr="009928DF">
        <w:rPr>
          <w:rFonts w:ascii="Calibri" w:hAnsi="Calibri" w:cs="Arial"/>
          <w:b/>
          <w:sz w:val="22"/>
          <w:szCs w:val="22"/>
        </w:rPr>
        <w:t>Sociálna služba je poskytovaná prijí</w:t>
      </w:r>
      <w:r w:rsidR="008C4B4F" w:rsidRPr="009928DF">
        <w:rPr>
          <w:rFonts w:ascii="Calibri" w:hAnsi="Calibri" w:cs="Arial"/>
          <w:b/>
          <w:sz w:val="22"/>
          <w:szCs w:val="22"/>
        </w:rPr>
        <w:t>m</w:t>
      </w:r>
      <w:r w:rsidRPr="009928DF">
        <w:rPr>
          <w:rFonts w:ascii="Calibri" w:hAnsi="Calibri" w:cs="Arial"/>
          <w:b/>
          <w:sz w:val="22"/>
          <w:szCs w:val="22"/>
        </w:rPr>
        <w:t>ateľovi poby</w:t>
      </w:r>
      <w:r w:rsidR="00D359BF" w:rsidRPr="009928DF">
        <w:rPr>
          <w:rFonts w:ascii="Calibri" w:hAnsi="Calibri" w:cs="Arial"/>
          <w:b/>
          <w:sz w:val="22"/>
          <w:szCs w:val="22"/>
        </w:rPr>
        <w:t>tovou formou – na dobu neurčitú.</w:t>
      </w:r>
    </w:p>
    <w:p w14:paraId="41AAF84E" w14:textId="77777777" w:rsidR="009928DF" w:rsidRPr="009928DF" w:rsidRDefault="009928DF" w:rsidP="009928DF">
      <w:pPr>
        <w:pStyle w:val="Odsekzoznamu"/>
        <w:ind w:left="720"/>
        <w:jc w:val="both"/>
        <w:rPr>
          <w:rFonts w:ascii="Calibri" w:hAnsi="Calibri" w:cs="Arial"/>
          <w:b/>
          <w:i/>
          <w:color w:val="1F497D" w:themeColor="text2"/>
          <w:sz w:val="32"/>
          <w:szCs w:val="32"/>
        </w:rPr>
      </w:pPr>
    </w:p>
    <w:p w14:paraId="3D442E76" w14:textId="77777777" w:rsidR="004D236C" w:rsidRDefault="004D236C" w:rsidP="00536FE2">
      <w:pPr>
        <w:jc w:val="both"/>
        <w:rPr>
          <w:rFonts w:ascii="Calibri" w:hAnsi="Calibri" w:cs="Arial"/>
          <w:b/>
          <w:sz w:val="32"/>
          <w:szCs w:val="32"/>
        </w:rPr>
      </w:pPr>
    </w:p>
    <w:p w14:paraId="13B6A87A" w14:textId="77777777" w:rsidR="00215598" w:rsidRPr="00BA3AB3" w:rsidRDefault="00215598" w:rsidP="00536FE2">
      <w:pPr>
        <w:jc w:val="both"/>
        <w:rPr>
          <w:rFonts w:ascii="Calibri" w:hAnsi="Calibri" w:cs="Arial"/>
          <w:b/>
          <w:sz w:val="32"/>
          <w:szCs w:val="32"/>
        </w:rPr>
      </w:pPr>
    </w:p>
    <w:p w14:paraId="4BF7D7B5" w14:textId="77777777" w:rsidR="007F21F6" w:rsidRDefault="007F21F6" w:rsidP="00A2297A">
      <w:pPr>
        <w:jc w:val="center"/>
        <w:rPr>
          <w:rFonts w:ascii="Calibri" w:hAnsi="Calibri" w:cs="Arial"/>
          <w:b/>
          <w:sz w:val="22"/>
          <w:szCs w:val="22"/>
        </w:rPr>
      </w:pPr>
    </w:p>
    <w:p w14:paraId="7BB7271A" w14:textId="0E7F7D55" w:rsidR="00676843" w:rsidRPr="0072304C" w:rsidRDefault="00676843" w:rsidP="00A2297A">
      <w:pPr>
        <w:jc w:val="center"/>
        <w:rPr>
          <w:rFonts w:ascii="Calibri" w:hAnsi="Calibri" w:cs="Arial"/>
          <w:b/>
          <w:sz w:val="22"/>
          <w:szCs w:val="22"/>
        </w:rPr>
      </w:pPr>
      <w:r w:rsidRPr="0072304C">
        <w:rPr>
          <w:rFonts w:ascii="Calibri" w:hAnsi="Calibri" w:cs="Arial"/>
          <w:b/>
          <w:sz w:val="22"/>
          <w:szCs w:val="22"/>
        </w:rPr>
        <w:t>čl. II</w:t>
      </w:r>
    </w:p>
    <w:p w14:paraId="3C64002A" w14:textId="77777777" w:rsidR="00676843" w:rsidRPr="0072304C" w:rsidRDefault="00676843" w:rsidP="00A2297A">
      <w:pPr>
        <w:jc w:val="center"/>
        <w:rPr>
          <w:rFonts w:ascii="Calibri" w:hAnsi="Calibri" w:cs="Arial"/>
          <w:b/>
          <w:sz w:val="22"/>
          <w:szCs w:val="22"/>
        </w:rPr>
      </w:pPr>
      <w:r w:rsidRPr="0072304C">
        <w:rPr>
          <w:rFonts w:ascii="Calibri" w:hAnsi="Calibri" w:cs="Arial"/>
          <w:b/>
          <w:sz w:val="22"/>
          <w:szCs w:val="22"/>
        </w:rPr>
        <w:t>Podrobnosti o poskytovaných službách</w:t>
      </w:r>
    </w:p>
    <w:p w14:paraId="63671E80" w14:textId="77777777" w:rsidR="00A635DF" w:rsidRPr="0072304C" w:rsidRDefault="00A635DF" w:rsidP="00A2297A">
      <w:pPr>
        <w:jc w:val="center"/>
        <w:rPr>
          <w:rFonts w:ascii="Calibri" w:hAnsi="Calibri" w:cs="Arial"/>
          <w:b/>
          <w:sz w:val="22"/>
          <w:szCs w:val="22"/>
        </w:rPr>
      </w:pPr>
    </w:p>
    <w:p w14:paraId="060A0D23" w14:textId="188855B7" w:rsidR="00A635DF" w:rsidRPr="0072304C" w:rsidRDefault="00A635DF" w:rsidP="0055310C">
      <w:pPr>
        <w:pStyle w:val="Odsekzoznamu"/>
        <w:numPr>
          <w:ilvl w:val="0"/>
          <w:numId w:val="8"/>
        </w:numPr>
        <w:jc w:val="both"/>
        <w:rPr>
          <w:rFonts w:ascii="Calibri" w:hAnsi="Calibri" w:cs="Arial"/>
          <w:sz w:val="22"/>
          <w:szCs w:val="22"/>
        </w:rPr>
      </w:pPr>
      <w:r w:rsidRPr="0072304C">
        <w:rPr>
          <w:rFonts w:ascii="Calibri" w:hAnsi="Calibri" w:cs="Arial"/>
          <w:sz w:val="22"/>
          <w:szCs w:val="22"/>
        </w:rPr>
        <w:t>Poskytovateľ sa zaväzuje poskytovať prijímateľovi sociálne služby obsiahnuté vo Výpočtovom liste podľa aktuálne platného cenníka a zhrnuté v mesačnom paušálnom predpise (MPP), vykonávané odbor</w:t>
      </w:r>
      <w:r w:rsidR="00ED3DC3">
        <w:rPr>
          <w:rFonts w:ascii="Calibri" w:hAnsi="Calibri" w:cs="Arial"/>
          <w:sz w:val="22"/>
          <w:szCs w:val="22"/>
        </w:rPr>
        <w:t>ným personálom</w:t>
      </w:r>
      <w:r w:rsidRPr="0072304C">
        <w:rPr>
          <w:rFonts w:ascii="Calibri" w:hAnsi="Calibri" w:cs="Arial"/>
          <w:sz w:val="22"/>
          <w:szCs w:val="22"/>
        </w:rPr>
        <w:t>. Ide o tieto služby:</w:t>
      </w:r>
    </w:p>
    <w:p w14:paraId="4AA6BC20" w14:textId="73EBCAD2" w:rsidR="00A635DF" w:rsidRDefault="00A635DF" w:rsidP="00A635DF">
      <w:pPr>
        <w:ind w:left="1004"/>
        <w:jc w:val="both"/>
        <w:rPr>
          <w:rFonts w:ascii="Calibri" w:hAnsi="Calibri" w:cs="Arial"/>
          <w:sz w:val="22"/>
          <w:szCs w:val="22"/>
        </w:rPr>
      </w:pPr>
    </w:p>
    <w:p w14:paraId="37D0CC68" w14:textId="5A4D4043" w:rsidR="00F02AF0" w:rsidRDefault="00F02AF0" w:rsidP="00A635DF">
      <w:pPr>
        <w:ind w:left="1004"/>
        <w:jc w:val="both"/>
        <w:rPr>
          <w:rFonts w:ascii="Calibri" w:hAnsi="Calibri" w:cs="Arial"/>
          <w:sz w:val="22"/>
          <w:szCs w:val="22"/>
        </w:rPr>
      </w:pPr>
      <w:r>
        <w:rPr>
          <w:rFonts w:ascii="Calibri" w:hAnsi="Calibri" w:cs="Arial"/>
          <w:sz w:val="22"/>
          <w:szCs w:val="22"/>
        </w:rPr>
        <w:t>V ŠZ sa</w:t>
      </w:r>
    </w:p>
    <w:p w14:paraId="60A7314A" w14:textId="7E3B9ECF" w:rsidR="00F02AF0" w:rsidRDefault="00F02AF0" w:rsidP="00F02AF0">
      <w:pPr>
        <w:pStyle w:val="Odsekzoznamu"/>
        <w:numPr>
          <w:ilvl w:val="0"/>
          <w:numId w:val="28"/>
        </w:numPr>
        <w:jc w:val="both"/>
        <w:rPr>
          <w:rFonts w:ascii="Calibri" w:hAnsi="Calibri" w:cs="Arial"/>
          <w:sz w:val="22"/>
          <w:szCs w:val="22"/>
        </w:rPr>
      </w:pPr>
      <w:r>
        <w:rPr>
          <w:rFonts w:ascii="Calibri" w:hAnsi="Calibri" w:cs="Arial"/>
          <w:sz w:val="22"/>
          <w:szCs w:val="22"/>
        </w:rPr>
        <w:t>poskytuje</w:t>
      </w:r>
    </w:p>
    <w:p w14:paraId="6F0D7CF6" w14:textId="4D22CE18" w:rsidR="00F02AF0" w:rsidRDefault="00F02AF0" w:rsidP="00F02AF0">
      <w:pPr>
        <w:pStyle w:val="Odsekzoznamu"/>
        <w:numPr>
          <w:ilvl w:val="0"/>
          <w:numId w:val="29"/>
        </w:numPr>
        <w:jc w:val="both"/>
        <w:rPr>
          <w:rFonts w:ascii="Calibri" w:hAnsi="Calibri" w:cs="Arial"/>
          <w:sz w:val="22"/>
          <w:szCs w:val="22"/>
        </w:rPr>
      </w:pPr>
      <w:r>
        <w:rPr>
          <w:rFonts w:ascii="Calibri" w:hAnsi="Calibri" w:cs="Arial"/>
          <w:sz w:val="22"/>
          <w:szCs w:val="22"/>
        </w:rPr>
        <w:t>pomoc pri odkázanosti na pomoc inej fyzickej osoby,</w:t>
      </w:r>
    </w:p>
    <w:p w14:paraId="4B4948DB" w14:textId="6B5C38A3" w:rsidR="00F02AF0" w:rsidRDefault="00F02AF0" w:rsidP="00F02AF0">
      <w:pPr>
        <w:pStyle w:val="Odsekzoznamu"/>
        <w:numPr>
          <w:ilvl w:val="0"/>
          <w:numId w:val="29"/>
        </w:numPr>
        <w:jc w:val="both"/>
        <w:rPr>
          <w:rFonts w:ascii="Calibri" w:hAnsi="Calibri" w:cs="Arial"/>
          <w:sz w:val="22"/>
          <w:szCs w:val="22"/>
        </w:rPr>
      </w:pPr>
      <w:r>
        <w:rPr>
          <w:rFonts w:ascii="Calibri" w:hAnsi="Calibri" w:cs="Arial"/>
          <w:sz w:val="22"/>
          <w:szCs w:val="22"/>
        </w:rPr>
        <w:t>sociálne poradenstvo,</w:t>
      </w:r>
    </w:p>
    <w:p w14:paraId="4BF5C5B7" w14:textId="109D4BB5" w:rsidR="00F02AF0" w:rsidRDefault="00F02AF0" w:rsidP="00F02AF0">
      <w:pPr>
        <w:pStyle w:val="Odsekzoznamu"/>
        <w:numPr>
          <w:ilvl w:val="0"/>
          <w:numId w:val="29"/>
        </w:numPr>
        <w:jc w:val="both"/>
        <w:rPr>
          <w:rFonts w:ascii="Calibri" w:hAnsi="Calibri" w:cs="Arial"/>
          <w:sz w:val="22"/>
          <w:szCs w:val="22"/>
        </w:rPr>
      </w:pPr>
      <w:r>
        <w:rPr>
          <w:rFonts w:ascii="Calibri" w:hAnsi="Calibri" w:cs="Arial"/>
          <w:sz w:val="22"/>
          <w:szCs w:val="22"/>
        </w:rPr>
        <w:t>sociálna rehabilitácia,</w:t>
      </w:r>
    </w:p>
    <w:p w14:paraId="7D6E1107" w14:textId="090DC39A" w:rsidR="00F02AF0" w:rsidRDefault="00F02AF0" w:rsidP="00F02AF0">
      <w:pPr>
        <w:pStyle w:val="Odsekzoznamu"/>
        <w:numPr>
          <w:ilvl w:val="0"/>
          <w:numId w:val="29"/>
        </w:numPr>
        <w:jc w:val="both"/>
        <w:rPr>
          <w:rFonts w:ascii="Calibri" w:hAnsi="Calibri" w:cs="Arial"/>
          <w:sz w:val="22"/>
          <w:szCs w:val="22"/>
        </w:rPr>
      </w:pPr>
      <w:r>
        <w:rPr>
          <w:rFonts w:ascii="Calibri" w:hAnsi="Calibri" w:cs="Arial"/>
          <w:sz w:val="22"/>
          <w:szCs w:val="22"/>
        </w:rPr>
        <w:t>ubytovanie,</w:t>
      </w:r>
    </w:p>
    <w:p w14:paraId="70159DBE" w14:textId="2986334E" w:rsidR="00F02AF0" w:rsidRDefault="00F02AF0" w:rsidP="00F02AF0">
      <w:pPr>
        <w:pStyle w:val="Odsekzoznamu"/>
        <w:numPr>
          <w:ilvl w:val="0"/>
          <w:numId w:val="29"/>
        </w:numPr>
        <w:jc w:val="both"/>
        <w:rPr>
          <w:rFonts w:ascii="Calibri" w:hAnsi="Calibri" w:cs="Arial"/>
          <w:sz w:val="22"/>
          <w:szCs w:val="22"/>
        </w:rPr>
      </w:pPr>
      <w:r>
        <w:rPr>
          <w:rFonts w:ascii="Calibri" w:hAnsi="Calibri" w:cs="Arial"/>
          <w:sz w:val="22"/>
          <w:szCs w:val="22"/>
        </w:rPr>
        <w:t>stravovanie,</w:t>
      </w:r>
    </w:p>
    <w:p w14:paraId="1C6B0DCE" w14:textId="0885E0A0" w:rsidR="00F02AF0" w:rsidRDefault="00F02AF0" w:rsidP="00F02AF0">
      <w:pPr>
        <w:pStyle w:val="Odsekzoznamu"/>
        <w:numPr>
          <w:ilvl w:val="0"/>
          <w:numId w:val="29"/>
        </w:numPr>
        <w:jc w:val="both"/>
        <w:rPr>
          <w:rFonts w:ascii="Calibri" w:hAnsi="Calibri" w:cs="Arial"/>
          <w:sz w:val="22"/>
          <w:szCs w:val="22"/>
        </w:rPr>
      </w:pPr>
      <w:r>
        <w:rPr>
          <w:rFonts w:ascii="Calibri" w:hAnsi="Calibri" w:cs="Arial"/>
          <w:sz w:val="22"/>
          <w:szCs w:val="22"/>
        </w:rPr>
        <w:t>upratovanie, pranie, žehlenie a údržba bielizne a šatstva,</w:t>
      </w:r>
    </w:p>
    <w:p w14:paraId="13071938" w14:textId="52941ED1" w:rsidR="00F02AF0" w:rsidRDefault="00F02AF0" w:rsidP="00F02AF0">
      <w:pPr>
        <w:pStyle w:val="Odsekzoznamu"/>
        <w:numPr>
          <w:ilvl w:val="0"/>
          <w:numId w:val="29"/>
        </w:numPr>
        <w:jc w:val="both"/>
        <w:rPr>
          <w:rFonts w:ascii="Calibri" w:hAnsi="Calibri" w:cs="Arial"/>
          <w:sz w:val="22"/>
          <w:szCs w:val="22"/>
        </w:rPr>
      </w:pPr>
      <w:r>
        <w:rPr>
          <w:rFonts w:ascii="Calibri" w:hAnsi="Calibri" w:cs="Arial"/>
          <w:sz w:val="22"/>
          <w:szCs w:val="22"/>
        </w:rPr>
        <w:t>osobné vybavenie</w:t>
      </w:r>
    </w:p>
    <w:p w14:paraId="176F1C1C" w14:textId="6483786C" w:rsidR="00F02AF0" w:rsidRDefault="00F02AF0" w:rsidP="00F02AF0">
      <w:pPr>
        <w:pStyle w:val="Odsekzoznamu"/>
        <w:numPr>
          <w:ilvl w:val="0"/>
          <w:numId w:val="28"/>
        </w:numPr>
        <w:jc w:val="both"/>
        <w:rPr>
          <w:rFonts w:ascii="Calibri" w:hAnsi="Calibri" w:cs="Arial"/>
          <w:sz w:val="22"/>
          <w:szCs w:val="22"/>
        </w:rPr>
      </w:pPr>
      <w:r>
        <w:rPr>
          <w:rFonts w:ascii="Calibri" w:hAnsi="Calibri" w:cs="Arial"/>
          <w:sz w:val="22"/>
          <w:szCs w:val="22"/>
        </w:rPr>
        <w:t>zabezpečuje</w:t>
      </w:r>
    </w:p>
    <w:p w14:paraId="22AFC172" w14:textId="15BE4BD5" w:rsidR="00F02AF0" w:rsidRDefault="00F02AF0" w:rsidP="00F02AF0">
      <w:pPr>
        <w:pStyle w:val="Odsekzoznamu"/>
        <w:numPr>
          <w:ilvl w:val="0"/>
          <w:numId w:val="30"/>
        </w:numPr>
        <w:jc w:val="both"/>
        <w:rPr>
          <w:rFonts w:ascii="Calibri" w:hAnsi="Calibri" w:cs="Arial"/>
          <w:sz w:val="22"/>
          <w:szCs w:val="22"/>
        </w:rPr>
      </w:pPr>
      <w:r>
        <w:rPr>
          <w:rFonts w:ascii="Calibri" w:hAnsi="Calibri" w:cs="Arial"/>
          <w:sz w:val="22"/>
          <w:szCs w:val="22"/>
        </w:rPr>
        <w:t>rozvoj pracovných zručností,</w:t>
      </w:r>
    </w:p>
    <w:p w14:paraId="406FE0DA" w14:textId="41586EC0" w:rsidR="00F02AF0" w:rsidRDefault="00F02AF0" w:rsidP="00F02AF0">
      <w:pPr>
        <w:pStyle w:val="Odsekzoznamu"/>
        <w:numPr>
          <w:ilvl w:val="0"/>
          <w:numId w:val="30"/>
        </w:numPr>
        <w:jc w:val="both"/>
        <w:rPr>
          <w:rFonts w:ascii="Calibri" w:hAnsi="Calibri" w:cs="Arial"/>
          <w:sz w:val="22"/>
          <w:szCs w:val="22"/>
        </w:rPr>
      </w:pPr>
      <w:r>
        <w:rPr>
          <w:rFonts w:ascii="Calibri" w:hAnsi="Calibri" w:cs="Arial"/>
          <w:sz w:val="22"/>
          <w:szCs w:val="22"/>
        </w:rPr>
        <w:t>pomoc pri pracovnom uplatnení,</w:t>
      </w:r>
    </w:p>
    <w:p w14:paraId="789DA013" w14:textId="1DA741D8" w:rsidR="00F02AF0" w:rsidRDefault="00F02AF0" w:rsidP="00505481">
      <w:pPr>
        <w:pStyle w:val="Odsekzoznamu"/>
        <w:numPr>
          <w:ilvl w:val="0"/>
          <w:numId w:val="30"/>
        </w:numPr>
        <w:jc w:val="both"/>
        <w:rPr>
          <w:rFonts w:ascii="Calibri" w:hAnsi="Calibri" w:cs="Arial"/>
          <w:sz w:val="22"/>
          <w:szCs w:val="22"/>
        </w:rPr>
      </w:pPr>
      <w:r>
        <w:rPr>
          <w:rFonts w:ascii="Calibri" w:hAnsi="Calibri" w:cs="Arial"/>
          <w:sz w:val="22"/>
          <w:szCs w:val="22"/>
        </w:rPr>
        <w:t>záujmová činnosť,</w:t>
      </w:r>
    </w:p>
    <w:p w14:paraId="3505EB0D" w14:textId="2D7447B4" w:rsidR="00F02AF0" w:rsidRDefault="00F02AF0" w:rsidP="00F02AF0">
      <w:pPr>
        <w:pStyle w:val="Odsekzoznamu"/>
        <w:numPr>
          <w:ilvl w:val="0"/>
          <w:numId w:val="28"/>
        </w:numPr>
        <w:jc w:val="both"/>
        <w:rPr>
          <w:rFonts w:ascii="Calibri" w:hAnsi="Calibri" w:cs="Arial"/>
          <w:sz w:val="22"/>
          <w:szCs w:val="22"/>
        </w:rPr>
      </w:pPr>
      <w:r>
        <w:rPr>
          <w:rFonts w:ascii="Calibri" w:hAnsi="Calibri" w:cs="Arial"/>
          <w:sz w:val="22"/>
          <w:szCs w:val="22"/>
        </w:rPr>
        <w:t>utvárajú podmienky na</w:t>
      </w:r>
    </w:p>
    <w:p w14:paraId="60EF8859" w14:textId="10EFD1EF" w:rsidR="00F02AF0" w:rsidRDefault="00F02AF0" w:rsidP="00F02AF0">
      <w:pPr>
        <w:pStyle w:val="Odsekzoznamu"/>
        <w:numPr>
          <w:ilvl w:val="0"/>
          <w:numId w:val="31"/>
        </w:numPr>
        <w:jc w:val="both"/>
        <w:rPr>
          <w:rFonts w:ascii="Calibri" w:hAnsi="Calibri" w:cs="Arial"/>
          <w:sz w:val="22"/>
          <w:szCs w:val="22"/>
        </w:rPr>
      </w:pPr>
      <w:r>
        <w:rPr>
          <w:rFonts w:ascii="Calibri" w:hAnsi="Calibri" w:cs="Arial"/>
          <w:sz w:val="22"/>
          <w:szCs w:val="22"/>
        </w:rPr>
        <w:t>vzdelávanie,</w:t>
      </w:r>
    </w:p>
    <w:p w14:paraId="5B55744C" w14:textId="05834E3E" w:rsidR="00F02AF0" w:rsidRPr="00505481" w:rsidRDefault="00F02AF0" w:rsidP="00505481">
      <w:pPr>
        <w:pStyle w:val="Odsekzoznamu"/>
        <w:numPr>
          <w:ilvl w:val="0"/>
          <w:numId w:val="31"/>
        </w:numPr>
        <w:jc w:val="both"/>
        <w:rPr>
          <w:rFonts w:ascii="Calibri" w:hAnsi="Calibri" w:cs="Arial"/>
          <w:sz w:val="22"/>
          <w:szCs w:val="22"/>
        </w:rPr>
      </w:pPr>
      <w:r>
        <w:rPr>
          <w:rFonts w:ascii="Calibri" w:hAnsi="Calibri" w:cs="Arial"/>
          <w:sz w:val="22"/>
          <w:szCs w:val="22"/>
        </w:rPr>
        <w:t>úschovu cenných vecí.</w:t>
      </w:r>
    </w:p>
    <w:p w14:paraId="043BE81E" w14:textId="77777777" w:rsidR="00FB487A" w:rsidRPr="0072304C" w:rsidRDefault="00FB487A" w:rsidP="00FB487A">
      <w:pPr>
        <w:ind w:left="1425"/>
        <w:jc w:val="both"/>
        <w:rPr>
          <w:rFonts w:ascii="Calibri" w:hAnsi="Calibri" w:cs="Arial"/>
          <w:sz w:val="22"/>
          <w:szCs w:val="22"/>
        </w:rPr>
      </w:pPr>
    </w:p>
    <w:p w14:paraId="09448325" w14:textId="4A0F394C" w:rsidR="00ED3DC3" w:rsidRDefault="00A43E0F" w:rsidP="00ED3DC3">
      <w:pPr>
        <w:pStyle w:val="Odsekzoznamu"/>
        <w:numPr>
          <w:ilvl w:val="0"/>
          <w:numId w:val="8"/>
        </w:numPr>
        <w:jc w:val="both"/>
        <w:rPr>
          <w:rFonts w:ascii="Calibri" w:hAnsi="Calibri" w:cs="Arial"/>
          <w:sz w:val="22"/>
          <w:szCs w:val="22"/>
        </w:rPr>
      </w:pPr>
      <w:r w:rsidRPr="0072304C">
        <w:rPr>
          <w:rFonts w:ascii="Calibri" w:hAnsi="Calibri" w:cs="Arial"/>
          <w:sz w:val="22"/>
          <w:szCs w:val="22"/>
        </w:rPr>
        <w:t>Poskytovateľ zabezpečuje na požiadanie úschovu</w:t>
      </w:r>
      <w:r w:rsidR="00520957" w:rsidRPr="0072304C">
        <w:rPr>
          <w:rFonts w:ascii="Calibri" w:hAnsi="Calibri" w:cs="Arial"/>
          <w:sz w:val="22"/>
          <w:szCs w:val="22"/>
        </w:rPr>
        <w:t xml:space="preserve"> cenných vecí</w:t>
      </w:r>
      <w:r w:rsidR="00E077C7">
        <w:rPr>
          <w:rFonts w:ascii="Calibri" w:hAnsi="Calibri" w:cs="Arial"/>
          <w:sz w:val="22"/>
          <w:szCs w:val="22"/>
        </w:rPr>
        <w:t>, financií</w:t>
      </w:r>
      <w:r w:rsidR="00857810" w:rsidRPr="0072304C">
        <w:rPr>
          <w:rFonts w:ascii="Calibri" w:hAnsi="Calibri" w:cs="Arial"/>
          <w:sz w:val="22"/>
          <w:szCs w:val="22"/>
        </w:rPr>
        <w:t xml:space="preserve"> (</w:t>
      </w:r>
      <w:r w:rsidR="00701200" w:rsidRPr="0072304C">
        <w:rPr>
          <w:rFonts w:ascii="Calibri" w:hAnsi="Calibri" w:cs="Arial"/>
          <w:sz w:val="22"/>
          <w:szCs w:val="22"/>
        </w:rPr>
        <w:t>na základe spísanej zmluvy</w:t>
      </w:r>
      <w:r w:rsidR="00857810" w:rsidRPr="0072304C">
        <w:rPr>
          <w:rFonts w:ascii="Calibri" w:hAnsi="Calibri" w:cs="Arial"/>
          <w:sz w:val="22"/>
          <w:szCs w:val="22"/>
        </w:rPr>
        <w:t>),</w:t>
      </w:r>
      <w:r w:rsidR="00584EE0" w:rsidRPr="0072304C">
        <w:rPr>
          <w:rFonts w:ascii="Calibri" w:hAnsi="Calibri" w:cs="Arial"/>
          <w:sz w:val="22"/>
          <w:szCs w:val="22"/>
        </w:rPr>
        <w:t xml:space="preserve"> ako aj </w:t>
      </w:r>
      <w:r w:rsidR="00520957" w:rsidRPr="0072304C">
        <w:rPr>
          <w:rFonts w:ascii="Calibri" w:hAnsi="Calibri" w:cs="Arial"/>
          <w:sz w:val="22"/>
          <w:szCs w:val="22"/>
        </w:rPr>
        <w:t>osobných dokumentov</w:t>
      </w:r>
      <w:r w:rsidRPr="0072304C">
        <w:rPr>
          <w:rFonts w:ascii="Calibri" w:hAnsi="Calibri" w:cs="Arial"/>
          <w:sz w:val="22"/>
          <w:szCs w:val="22"/>
        </w:rPr>
        <w:t>.</w:t>
      </w:r>
    </w:p>
    <w:p w14:paraId="2467D76B" w14:textId="77777777" w:rsidR="00ED3DC3" w:rsidRDefault="00ED3DC3" w:rsidP="00ED3DC3">
      <w:pPr>
        <w:pStyle w:val="Odsekzoznamu"/>
        <w:ind w:left="360"/>
        <w:jc w:val="both"/>
        <w:rPr>
          <w:rFonts w:ascii="Calibri" w:hAnsi="Calibri" w:cs="Arial"/>
          <w:sz w:val="22"/>
          <w:szCs w:val="22"/>
        </w:rPr>
      </w:pPr>
    </w:p>
    <w:p w14:paraId="3EBFE775" w14:textId="2466A569" w:rsidR="00ED3DC3" w:rsidRDefault="00584EE0" w:rsidP="00ED3DC3">
      <w:pPr>
        <w:pStyle w:val="Odsekzoznamu"/>
        <w:numPr>
          <w:ilvl w:val="0"/>
          <w:numId w:val="8"/>
        </w:numPr>
        <w:jc w:val="both"/>
        <w:rPr>
          <w:rFonts w:ascii="Calibri" w:hAnsi="Calibri" w:cs="Arial"/>
          <w:sz w:val="22"/>
          <w:szCs w:val="22"/>
        </w:rPr>
      </w:pPr>
      <w:r w:rsidRPr="00ED3DC3">
        <w:rPr>
          <w:rFonts w:ascii="Calibri" w:hAnsi="Calibri" w:cs="Arial"/>
          <w:sz w:val="22"/>
          <w:szCs w:val="22"/>
        </w:rPr>
        <w:t>Prijímateľ bude odoberať</w:t>
      </w:r>
      <w:r w:rsidR="00ED3DC3">
        <w:rPr>
          <w:rFonts w:ascii="Calibri" w:hAnsi="Calibri" w:cs="Arial"/>
          <w:sz w:val="22"/>
          <w:szCs w:val="22"/>
        </w:rPr>
        <w:t>:</w:t>
      </w:r>
    </w:p>
    <w:p w14:paraId="631F4732" w14:textId="77777777" w:rsidR="00ED3DC3" w:rsidRPr="003A44AE" w:rsidRDefault="00ED3DC3" w:rsidP="00ED3DC3">
      <w:pPr>
        <w:pStyle w:val="Odsekzoznamu"/>
        <w:rPr>
          <w:rFonts w:ascii="Calibri" w:hAnsi="Calibri" w:cs="Arial"/>
          <w:sz w:val="22"/>
          <w:szCs w:val="22"/>
        </w:rPr>
      </w:pPr>
    </w:p>
    <w:p w14:paraId="5F9C53EE" w14:textId="2C9910A6" w:rsidR="00ED3DC3" w:rsidRDefault="00FE2EE8" w:rsidP="00ED3DC3">
      <w:pPr>
        <w:pStyle w:val="Odsekzoznamu"/>
        <w:numPr>
          <w:ilvl w:val="0"/>
          <w:numId w:val="3"/>
        </w:numPr>
        <w:jc w:val="both"/>
        <w:rPr>
          <w:rFonts w:ascii="Calibri" w:hAnsi="Calibri" w:cs="Arial"/>
          <w:sz w:val="22"/>
          <w:szCs w:val="22"/>
        </w:rPr>
      </w:pPr>
      <w:r>
        <w:rPr>
          <w:rFonts w:ascii="Calibri" w:hAnsi="Calibri" w:cs="Arial"/>
          <w:sz w:val="22"/>
          <w:szCs w:val="22"/>
        </w:rPr>
        <w:t>racionálnu</w:t>
      </w:r>
      <w:r w:rsidR="003969BB" w:rsidRPr="003A44AE">
        <w:rPr>
          <w:rFonts w:ascii="Calibri" w:hAnsi="Calibri" w:cs="Arial"/>
          <w:sz w:val="22"/>
          <w:szCs w:val="22"/>
        </w:rPr>
        <w:t xml:space="preserve"> </w:t>
      </w:r>
      <w:r w:rsidR="004D75EF" w:rsidRPr="003A44AE">
        <w:rPr>
          <w:rFonts w:ascii="Calibri" w:hAnsi="Calibri" w:cs="Arial"/>
          <w:sz w:val="22"/>
          <w:szCs w:val="22"/>
        </w:rPr>
        <w:t xml:space="preserve"> </w:t>
      </w:r>
      <w:r w:rsidR="00ED3DC3" w:rsidRPr="003A44AE">
        <w:rPr>
          <w:rFonts w:ascii="Calibri" w:hAnsi="Calibri" w:cs="Arial"/>
          <w:sz w:val="22"/>
          <w:szCs w:val="22"/>
        </w:rPr>
        <w:t xml:space="preserve">stravu / </w:t>
      </w:r>
      <w:r>
        <w:rPr>
          <w:rFonts w:ascii="Calibri" w:hAnsi="Calibri" w:cs="Arial"/>
          <w:sz w:val="22"/>
          <w:szCs w:val="22"/>
        </w:rPr>
        <w:t>5</w:t>
      </w:r>
      <w:r w:rsidR="004D75EF" w:rsidRPr="003A44AE">
        <w:rPr>
          <w:rFonts w:ascii="Calibri" w:hAnsi="Calibri" w:cs="Arial"/>
          <w:sz w:val="22"/>
          <w:szCs w:val="22"/>
        </w:rPr>
        <w:t xml:space="preserve"> jedál denne </w:t>
      </w:r>
    </w:p>
    <w:p w14:paraId="48079512" w14:textId="1C60E2FD" w:rsidR="00D66364" w:rsidRDefault="00D66364" w:rsidP="00ED3DC3">
      <w:pPr>
        <w:pStyle w:val="Odsekzoznamu"/>
        <w:numPr>
          <w:ilvl w:val="0"/>
          <w:numId w:val="3"/>
        </w:numPr>
        <w:jc w:val="both"/>
        <w:rPr>
          <w:rFonts w:ascii="Calibri" w:hAnsi="Calibri" w:cs="Arial"/>
          <w:sz w:val="22"/>
          <w:szCs w:val="22"/>
        </w:rPr>
      </w:pPr>
      <w:r>
        <w:rPr>
          <w:rFonts w:ascii="Calibri" w:hAnsi="Calibri" w:cs="Arial"/>
          <w:sz w:val="22"/>
          <w:szCs w:val="22"/>
        </w:rPr>
        <w:t>diabetickú stravu / 6 jedál denne</w:t>
      </w:r>
    </w:p>
    <w:p w14:paraId="78C617A2" w14:textId="4E0F5BEC" w:rsidR="00E077C7" w:rsidRPr="00E077C7" w:rsidRDefault="00E077C7" w:rsidP="00E077C7">
      <w:pPr>
        <w:pStyle w:val="Odsekzoznamu"/>
        <w:ind w:left="1425"/>
        <w:jc w:val="both"/>
        <w:rPr>
          <w:rFonts w:ascii="Calibri" w:hAnsi="Calibri" w:cs="Arial"/>
          <w:color w:val="0070C0"/>
          <w:sz w:val="22"/>
          <w:szCs w:val="22"/>
        </w:rPr>
      </w:pPr>
      <w:r w:rsidRPr="00E077C7">
        <w:rPr>
          <w:rFonts w:ascii="Calibri" w:hAnsi="Calibri" w:cs="Arial"/>
          <w:color w:val="0070C0"/>
          <w:sz w:val="22"/>
          <w:szCs w:val="22"/>
        </w:rPr>
        <w:t>(vyber)</w:t>
      </w:r>
    </w:p>
    <w:p w14:paraId="1C7BDF49" w14:textId="77777777" w:rsidR="00A635DF" w:rsidRPr="004E4F9F" w:rsidRDefault="00A635DF" w:rsidP="00FB487A">
      <w:pPr>
        <w:rPr>
          <w:rFonts w:ascii="Calibri" w:hAnsi="Calibri" w:cs="Arial"/>
          <w:color w:val="548DD4" w:themeColor="text2" w:themeTint="99"/>
          <w:sz w:val="22"/>
          <w:szCs w:val="22"/>
        </w:rPr>
      </w:pPr>
    </w:p>
    <w:p w14:paraId="6BD30D58" w14:textId="017A6BE7" w:rsidR="003740E3" w:rsidRDefault="00A635DF" w:rsidP="007F21F6">
      <w:pPr>
        <w:pStyle w:val="Odsekzoznamu"/>
        <w:numPr>
          <w:ilvl w:val="0"/>
          <w:numId w:val="8"/>
        </w:numPr>
        <w:jc w:val="both"/>
      </w:pPr>
      <w:r w:rsidRPr="003A44AE">
        <w:rPr>
          <w:rFonts w:ascii="Calibri" w:hAnsi="Calibri" w:cs="Arial"/>
          <w:sz w:val="22"/>
          <w:szCs w:val="22"/>
        </w:rPr>
        <w:t xml:space="preserve">Miestom poskytovania sociálnych služieb podľa ods. 1 (ďalej len „služby“) je: </w:t>
      </w:r>
      <w:r w:rsidRPr="003A44AE">
        <w:rPr>
          <w:rFonts w:ascii="Calibri" w:hAnsi="Calibri" w:cs="Arial"/>
          <w:sz w:val="22"/>
          <w:szCs w:val="22"/>
        </w:rPr>
        <w:br/>
      </w:r>
      <w:r w:rsidR="00B662B1">
        <w:rPr>
          <w:rFonts w:ascii="Calibri" w:hAnsi="Calibri" w:cs="Arial"/>
          <w:b/>
          <w:sz w:val="22"/>
          <w:szCs w:val="22"/>
        </w:rPr>
        <w:t xml:space="preserve">Špecializované zariadenie </w:t>
      </w:r>
      <w:proofErr w:type="spellStart"/>
      <w:r w:rsidR="00B662B1">
        <w:rPr>
          <w:rFonts w:ascii="Calibri" w:hAnsi="Calibri" w:cs="Arial"/>
          <w:b/>
          <w:sz w:val="22"/>
          <w:szCs w:val="22"/>
        </w:rPr>
        <w:t>Gracia</w:t>
      </w:r>
      <w:proofErr w:type="spellEnd"/>
      <w:r w:rsidR="00B662B1">
        <w:rPr>
          <w:rFonts w:ascii="Calibri" w:hAnsi="Calibri" w:cs="Arial"/>
          <w:b/>
          <w:sz w:val="22"/>
          <w:szCs w:val="22"/>
        </w:rPr>
        <w:t xml:space="preserve"> </w:t>
      </w:r>
      <w:proofErr w:type="spellStart"/>
      <w:r w:rsidR="00B662B1">
        <w:rPr>
          <w:rFonts w:ascii="Calibri" w:hAnsi="Calibri" w:cs="Arial"/>
          <w:b/>
          <w:sz w:val="22"/>
          <w:szCs w:val="22"/>
        </w:rPr>
        <w:t>care</w:t>
      </w:r>
      <w:proofErr w:type="spellEnd"/>
      <w:r w:rsidR="00B662B1">
        <w:rPr>
          <w:rFonts w:ascii="Calibri" w:hAnsi="Calibri" w:cs="Arial"/>
          <w:b/>
          <w:sz w:val="22"/>
          <w:szCs w:val="22"/>
        </w:rPr>
        <w:t xml:space="preserve"> Inocent, </w:t>
      </w:r>
      <w:r w:rsidR="007F21F6">
        <w:rPr>
          <w:rFonts w:ascii="Calibri" w:hAnsi="Calibri" w:cs="Arial"/>
          <w:b/>
          <w:sz w:val="22"/>
          <w:szCs w:val="22"/>
        </w:rPr>
        <w:t xml:space="preserve">1. mája 2/4, 956 17 Solčany, </w:t>
      </w:r>
      <w:r w:rsidR="00B662B1" w:rsidRPr="007F21F6">
        <w:rPr>
          <w:rFonts w:ascii="Calibri" w:hAnsi="Calibri" w:cs="Arial"/>
          <w:b/>
          <w:sz w:val="22"/>
          <w:szCs w:val="22"/>
        </w:rPr>
        <w:t xml:space="preserve">(ďalej len </w:t>
      </w:r>
      <w:bookmarkStart w:id="5" w:name="_Hlk226417060"/>
      <w:proofErr w:type="spellStart"/>
      <w:r w:rsidR="00B662B1" w:rsidRPr="007F21F6">
        <w:rPr>
          <w:rFonts w:ascii="Calibri" w:hAnsi="Calibri" w:cs="Arial"/>
          <w:b/>
          <w:sz w:val="22"/>
          <w:szCs w:val="22"/>
        </w:rPr>
        <w:t>Gracia</w:t>
      </w:r>
      <w:proofErr w:type="spellEnd"/>
      <w:r w:rsidR="00B662B1" w:rsidRPr="007F21F6">
        <w:rPr>
          <w:rFonts w:ascii="Calibri" w:hAnsi="Calibri" w:cs="Arial"/>
          <w:b/>
          <w:sz w:val="22"/>
          <w:szCs w:val="22"/>
        </w:rPr>
        <w:t xml:space="preserve"> </w:t>
      </w:r>
      <w:bookmarkEnd w:id="5"/>
      <w:r w:rsidR="00215598">
        <w:rPr>
          <w:rFonts w:ascii="Calibri" w:hAnsi="Calibri" w:cs="Arial"/>
          <w:b/>
          <w:sz w:val="22"/>
          <w:szCs w:val="22"/>
        </w:rPr>
        <w:t>ŠZ</w:t>
      </w:r>
      <w:r w:rsidR="00B662B1" w:rsidRPr="007F21F6">
        <w:rPr>
          <w:rFonts w:ascii="Calibri" w:hAnsi="Calibri" w:cs="Arial"/>
          <w:b/>
          <w:sz w:val="22"/>
          <w:szCs w:val="22"/>
        </w:rPr>
        <w:t>)</w:t>
      </w:r>
      <w:r w:rsidR="00E05690" w:rsidRPr="007F21F6">
        <w:rPr>
          <w:rFonts w:ascii="Calibri" w:hAnsi="Calibri" w:cs="Arial"/>
          <w:b/>
          <w:sz w:val="22"/>
          <w:szCs w:val="22"/>
        </w:rPr>
        <w:t xml:space="preserve"> </w:t>
      </w:r>
    </w:p>
    <w:p w14:paraId="1AB3D9AA" w14:textId="77777777" w:rsidR="00D359BF" w:rsidRPr="00D359BF" w:rsidRDefault="00D359BF" w:rsidP="00D359BF">
      <w:pPr>
        <w:pStyle w:val="Odsekzoznamu"/>
        <w:rPr>
          <w:rFonts w:ascii="Calibri" w:hAnsi="Calibri" w:cs="Arial"/>
          <w:sz w:val="22"/>
          <w:szCs w:val="22"/>
        </w:rPr>
      </w:pPr>
    </w:p>
    <w:p w14:paraId="49207D0E" w14:textId="059369DD" w:rsidR="00763915" w:rsidRPr="00B662B1" w:rsidRDefault="003B5FF6" w:rsidP="002934CE">
      <w:pPr>
        <w:pStyle w:val="Odsekzoznamu"/>
        <w:numPr>
          <w:ilvl w:val="0"/>
          <w:numId w:val="8"/>
        </w:numPr>
        <w:jc w:val="both"/>
        <w:rPr>
          <w:rFonts w:ascii="Calibri" w:hAnsi="Calibri" w:cs="Arial"/>
          <w:sz w:val="22"/>
          <w:szCs w:val="22"/>
          <w:highlight w:val="yellow"/>
        </w:rPr>
      </w:pPr>
      <w:r w:rsidRPr="009928DF">
        <w:rPr>
          <w:rFonts w:ascii="Calibri" w:hAnsi="Calibri" w:cs="Arial"/>
          <w:sz w:val="22"/>
          <w:szCs w:val="22"/>
        </w:rPr>
        <w:t>Deň začatia poskytovania sociálnej služby v</w:t>
      </w:r>
      <w:r w:rsidR="00A635DF" w:rsidRPr="009928DF">
        <w:rPr>
          <w:rFonts w:ascii="Calibri" w:hAnsi="Calibri" w:cs="Arial"/>
          <w:sz w:val="22"/>
          <w:szCs w:val="22"/>
        </w:rPr>
        <w:t xml:space="preserve"> C</w:t>
      </w:r>
      <w:r w:rsidR="00E05690" w:rsidRPr="009928DF">
        <w:rPr>
          <w:rFonts w:ascii="Calibri" w:hAnsi="Calibri" w:cs="Arial"/>
          <w:sz w:val="22"/>
          <w:szCs w:val="22"/>
        </w:rPr>
        <w:t>SS</w:t>
      </w:r>
      <w:r w:rsidR="00A635DF" w:rsidRPr="009928DF">
        <w:rPr>
          <w:rFonts w:ascii="Calibri" w:hAnsi="Calibri" w:cs="Arial"/>
          <w:sz w:val="22"/>
          <w:szCs w:val="22"/>
        </w:rPr>
        <w:t>:</w:t>
      </w:r>
      <w:r w:rsidR="00A635DF" w:rsidRPr="009928DF">
        <w:rPr>
          <w:rFonts w:ascii="Calibri" w:hAnsi="Calibri" w:cs="Arial"/>
          <w:b/>
          <w:sz w:val="22"/>
          <w:szCs w:val="22"/>
        </w:rPr>
        <w:t xml:space="preserve">  </w:t>
      </w:r>
      <w:bookmarkStart w:id="6" w:name="_Hlk226417101"/>
      <w:proofErr w:type="spellStart"/>
      <w:r w:rsidR="00B662B1" w:rsidRPr="00B662B1">
        <w:rPr>
          <w:rFonts w:ascii="Calibri" w:hAnsi="Calibri" w:cs="Arial"/>
          <w:b/>
          <w:sz w:val="22"/>
          <w:szCs w:val="22"/>
          <w:highlight w:val="yellow"/>
        </w:rPr>
        <w:t>deň.mesia</w:t>
      </w:r>
      <w:r w:rsidR="00215598">
        <w:rPr>
          <w:rFonts w:ascii="Calibri" w:hAnsi="Calibri" w:cs="Arial"/>
          <w:b/>
          <w:sz w:val="22"/>
          <w:szCs w:val="22"/>
          <w:highlight w:val="yellow"/>
        </w:rPr>
        <w:t>c</w:t>
      </w:r>
      <w:proofErr w:type="spellEnd"/>
      <w:r w:rsidR="00215598">
        <w:rPr>
          <w:rFonts w:ascii="Calibri" w:hAnsi="Calibri" w:cs="Arial"/>
          <w:b/>
          <w:sz w:val="22"/>
          <w:szCs w:val="22"/>
          <w:highlight w:val="yellow"/>
        </w:rPr>
        <w:t>/</w:t>
      </w:r>
      <w:r w:rsidR="00B662B1" w:rsidRPr="00B662B1">
        <w:rPr>
          <w:rFonts w:ascii="Calibri" w:hAnsi="Calibri" w:cs="Arial"/>
          <w:b/>
          <w:sz w:val="22"/>
          <w:szCs w:val="22"/>
          <w:highlight w:val="yellow"/>
        </w:rPr>
        <w:t>rok</w:t>
      </w:r>
      <w:bookmarkEnd w:id="6"/>
    </w:p>
    <w:p w14:paraId="7E6A4F7C" w14:textId="77777777" w:rsidR="009F40B8" w:rsidRDefault="009F40B8" w:rsidP="00763915">
      <w:pPr>
        <w:pStyle w:val="Odsekzoznamu"/>
        <w:rPr>
          <w:rFonts w:ascii="Calibri" w:hAnsi="Calibri" w:cs="Arial"/>
          <w:sz w:val="22"/>
          <w:szCs w:val="22"/>
        </w:rPr>
      </w:pPr>
    </w:p>
    <w:p w14:paraId="4F7845B3" w14:textId="77777777" w:rsidR="009F40B8" w:rsidRPr="00763915" w:rsidRDefault="009F40B8" w:rsidP="00763915">
      <w:pPr>
        <w:pStyle w:val="Odsekzoznamu"/>
        <w:rPr>
          <w:rFonts w:ascii="Calibri" w:hAnsi="Calibri" w:cs="Arial"/>
          <w:sz w:val="22"/>
          <w:szCs w:val="22"/>
        </w:rPr>
      </w:pPr>
    </w:p>
    <w:p w14:paraId="5416D565" w14:textId="77777777" w:rsidR="00D359BF" w:rsidRDefault="00D359BF" w:rsidP="00FA3791">
      <w:pPr>
        <w:rPr>
          <w:rFonts w:ascii="Calibri" w:hAnsi="Calibri" w:cs="Arial"/>
          <w:b/>
          <w:bCs/>
          <w:sz w:val="22"/>
          <w:szCs w:val="22"/>
        </w:rPr>
      </w:pPr>
    </w:p>
    <w:p w14:paraId="0B0556B7" w14:textId="77777777" w:rsidR="00D83C46" w:rsidRPr="0072304C" w:rsidRDefault="009E0B39" w:rsidP="00A2297A">
      <w:pPr>
        <w:jc w:val="center"/>
        <w:rPr>
          <w:rFonts w:ascii="Calibri" w:hAnsi="Calibri" w:cs="Arial"/>
          <w:b/>
          <w:bCs/>
          <w:sz w:val="22"/>
          <w:szCs w:val="22"/>
        </w:rPr>
      </w:pPr>
      <w:r w:rsidRPr="0072304C">
        <w:rPr>
          <w:rFonts w:ascii="Calibri" w:hAnsi="Calibri" w:cs="Arial"/>
          <w:b/>
          <w:bCs/>
          <w:sz w:val="22"/>
          <w:szCs w:val="22"/>
        </w:rPr>
        <w:t>č</w:t>
      </w:r>
      <w:r w:rsidR="00B97331" w:rsidRPr="0072304C">
        <w:rPr>
          <w:rFonts w:ascii="Calibri" w:hAnsi="Calibri" w:cs="Arial"/>
          <w:b/>
          <w:bCs/>
          <w:sz w:val="22"/>
          <w:szCs w:val="22"/>
        </w:rPr>
        <w:t>l.</w:t>
      </w:r>
      <w:r w:rsidR="00737214" w:rsidRPr="0072304C">
        <w:rPr>
          <w:rFonts w:ascii="Calibri" w:hAnsi="Calibri" w:cs="Arial"/>
          <w:b/>
          <w:bCs/>
          <w:sz w:val="22"/>
          <w:szCs w:val="22"/>
        </w:rPr>
        <w:t xml:space="preserve"> </w:t>
      </w:r>
      <w:r w:rsidR="00D83C46" w:rsidRPr="0072304C">
        <w:rPr>
          <w:rFonts w:ascii="Calibri" w:hAnsi="Calibri" w:cs="Arial"/>
          <w:b/>
          <w:bCs/>
          <w:sz w:val="22"/>
          <w:szCs w:val="22"/>
        </w:rPr>
        <w:t>III.</w:t>
      </w:r>
    </w:p>
    <w:p w14:paraId="66DC67D8" w14:textId="77777777" w:rsidR="00D83C46" w:rsidRPr="0072304C" w:rsidRDefault="00176D55" w:rsidP="00A2297A">
      <w:pPr>
        <w:jc w:val="center"/>
        <w:rPr>
          <w:rFonts w:ascii="Calibri" w:hAnsi="Calibri" w:cs="Arial"/>
          <w:b/>
          <w:bCs/>
          <w:sz w:val="22"/>
          <w:szCs w:val="22"/>
        </w:rPr>
      </w:pPr>
      <w:r w:rsidRPr="0072304C">
        <w:rPr>
          <w:rFonts w:ascii="Calibri" w:hAnsi="Calibri" w:cs="Arial"/>
          <w:b/>
          <w:bCs/>
          <w:sz w:val="22"/>
          <w:szCs w:val="22"/>
        </w:rPr>
        <w:t>Ceny</w:t>
      </w:r>
      <w:r w:rsidR="00D83C46" w:rsidRPr="0072304C">
        <w:rPr>
          <w:rFonts w:ascii="Calibri" w:hAnsi="Calibri" w:cs="Arial"/>
          <w:b/>
          <w:bCs/>
          <w:sz w:val="22"/>
          <w:szCs w:val="22"/>
        </w:rPr>
        <w:t xml:space="preserve"> za služby</w:t>
      </w:r>
      <w:r w:rsidR="00777872" w:rsidRPr="0072304C">
        <w:rPr>
          <w:rFonts w:ascii="Calibri" w:hAnsi="Calibri" w:cs="Arial"/>
          <w:b/>
          <w:bCs/>
          <w:sz w:val="22"/>
          <w:szCs w:val="22"/>
        </w:rPr>
        <w:t xml:space="preserve"> a úhrady</w:t>
      </w:r>
    </w:p>
    <w:p w14:paraId="3088C09B" w14:textId="77777777" w:rsidR="00D83C46" w:rsidRPr="0072304C" w:rsidRDefault="00D83C46" w:rsidP="00A2297A">
      <w:pPr>
        <w:jc w:val="both"/>
        <w:rPr>
          <w:rFonts w:ascii="Calibri" w:hAnsi="Calibri" w:cs="Arial"/>
          <w:sz w:val="22"/>
          <w:szCs w:val="22"/>
        </w:rPr>
      </w:pPr>
    </w:p>
    <w:p w14:paraId="0951CCCF" w14:textId="3F189764" w:rsidR="00176D55" w:rsidRPr="0072304C" w:rsidRDefault="00176D55" w:rsidP="0050065C">
      <w:pPr>
        <w:pStyle w:val="Odsekzoznamu"/>
        <w:numPr>
          <w:ilvl w:val="0"/>
          <w:numId w:val="11"/>
        </w:numPr>
        <w:ind w:left="709" w:hanging="717"/>
        <w:jc w:val="both"/>
        <w:rPr>
          <w:rFonts w:ascii="Calibri" w:hAnsi="Calibri" w:cs="Arial"/>
          <w:b/>
          <w:sz w:val="22"/>
          <w:szCs w:val="22"/>
        </w:rPr>
      </w:pPr>
      <w:r w:rsidRPr="0072304C">
        <w:rPr>
          <w:rFonts w:ascii="Calibri" w:hAnsi="Calibri" w:cs="Arial"/>
          <w:b/>
          <w:sz w:val="22"/>
          <w:szCs w:val="22"/>
        </w:rPr>
        <w:t>Ceny</w:t>
      </w:r>
      <w:r w:rsidR="005124D3" w:rsidRPr="0072304C">
        <w:rPr>
          <w:rFonts w:ascii="Calibri" w:hAnsi="Calibri" w:cs="Arial"/>
          <w:b/>
          <w:sz w:val="22"/>
          <w:szCs w:val="22"/>
        </w:rPr>
        <w:t xml:space="preserve"> za služby v </w:t>
      </w:r>
      <w:bookmarkStart w:id="7" w:name="_Hlk226417076"/>
      <w:proofErr w:type="spellStart"/>
      <w:r w:rsidR="00564608">
        <w:rPr>
          <w:rFonts w:ascii="Calibri" w:hAnsi="Calibri" w:cs="Arial"/>
          <w:b/>
          <w:sz w:val="22"/>
          <w:szCs w:val="22"/>
        </w:rPr>
        <w:t>Gracia</w:t>
      </w:r>
      <w:proofErr w:type="spellEnd"/>
      <w:r w:rsidR="00564608">
        <w:rPr>
          <w:rFonts w:ascii="Calibri" w:hAnsi="Calibri" w:cs="Arial"/>
          <w:b/>
          <w:sz w:val="22"/>
          <w:szCs w:val="22"/>
        </w:rPr>
        <w:t xml:space="preserve"> ŠZ</w:t>
      </w:r>
      <w:r w:rsidR="005124D3" w:rsidRPr="0072304C">
        <w:rPr>
          <w:rFonts w:ascii="Calibri" w:hAnsi="Calibri" w:cs="Arial"/>
          <w:b/>
          <w:sz w:val="22"/>
          <w:szCs w:val="22"/>
        </w:rPr>
        <w:t xml:space="preserve"> </w:t>
      </w:r>
      <w:bookmarkEnd w:id="7"/>
      <w:r w:rsidR="005124D3" w:rsidRPr="0072304C">
        <w:rPr>
          <w:rFonts w:ascii="Calibri" w:hAnsi="Calibri" w:cs="Arial"/>
          <w:b/>
          <w:sz w:val="22"/>
          <w:szCs w:val="22"/>
        </w:rPr>
        <w:t>sú stanovené dohodou v</w:t>
      </w:r>
      <w:r w:rsidR="00AD6780" w:rsidRPr="0072304C">
        <w:rPr>
          <w:rFonts w:ascii="Calibri" w:hAnsi="Calibri" w:cs="Arial"/>
          <w:b/>
          <w:sz w:val="22"/>
          <w:szCs w:val="22"/>
        </w:rPr>
        <w:t> </w:t>
      </w:r>
      <w:r w:rsidR="005124D3" w:rsidRPr="0072304C">
        <w:rPr>
          <w:rFonts w:ascii="Calibri" w:hAnsi="Calibri" w:cs="Arial"/>
          <w:b/>
          <w:sz w:val="22"/>
          <w:szCs w:val="22"/>
        </w:rPr>
        <w:t>súlade so zákonom č. 18/1996 Z.</w:t>
      </w:r>
      <w:r w:rsidR="007739E1" w:rsidRPr="0072304C">
        <w:rPr>
          <w:rFonts w:ascii="Calibri" w:hAnsi="Calibri" w:cs="Arial"/>
          <w:b/>
          <w:sz w:val="22"/>
          <w:szCs w:val="22"/>
        </w:rPr>
        <w:t xml:space="preserve"> z</w:t>
      </w:r>
      <w:r w:rsidR="005124D3" w:rsidRPr="0072304C">
        <w:rPr>
          <w:rFonts w:ascii="Calibri" w:hAnsi="Calibri" w:cs="Arial"/>
          <w:b/>
          <w:sz w:val="22"/>
          <w:szCs w:val="22"/>
        </w:rPr>
        <w:t>. o cenách a vyhlášky č. 87/1996 Z.</w:t>
      </w:r>
      <w:r w:rsidR="007739E1" w:rsidRPr="0072304C">
        <w:rPr>
          <w:rFonts w:ascii="Calibri" w:hAnsi="Calibri" w:cs="Arial"/>
          <w:b/>
          <w:sz w:val="22"/>
          <w:szCs w:val="22"/>
        </w:rPr>
        <w:t xml:space="preserve"> </w:t>
      </w:r>
      <w:r w:rsidR="005124D3" w:rsidRPr="0072304C">
        <w:rPr>
          <w:rFonts w:ascii="Calibri" w:hAnsi="Calibri" w:cs="Arial"/>
          <w:b/>
          <w:sz w:val="22"/>
          <w:szCs w:val="22"/>
        </w:rPr>
        <w:t>z. a podľa Cenníka služi</w:t>
      </w:r>
      <w:r w:rsidR="00654D7F" w:rsidRPr="0072304C">
        <w:rPr>
          <w:rFonts w:ascii="Calibri" w:hAnsi="Calibri" w:cs="Arial"/>
          <w:b/>
          <w:sz w:val="22"/>
          <w:szCs w:val="22"/>
        </w:rPr>
        <w:t>eb,</w:t>
      </w:r>
      <w:r w:rsidR="005124D3" w:rsidRPr="0072304C">
        <w:rPr>
          <w:rFonts w:ascii="Calibri" w:hAnsi="Calibri" w:cs="Arial"/>
          <w:b/>
          <w:sz w:val="22"/>
          <w:szCs w:val="22"/>
        </w:rPr>
        <w:t xml:space="preserve"> </w:t>
      </w:r>
      <w:r w:rsidR="005F0290">
        <w:rPr>
          <w:rFonts w:ascii="Calibri" w:hAnsi="Calibri" w:cs="Arial"/>
          <w:b/>
          <w:sz w:val="22"/>
          <w:szCs w:val="22"/>
        </w:rPr>
        <w:t>zverejneného na www.graciacare.sk</w:t>
      </w:r>
      <w:r w:rsidR="005124D3" w:rsidRPr="0072304C">
        <w:rPr>
          <w:rFonts w:ascii="Calibri" w:hAnsi="Calibri" w:cs="Arial"/>
          <w:b/>
          <w:sz w:val="22"/>
          <w:szCs w:val="22"/>
        </w:rPr>
        <w:t>.</w:t>
      </w:r>
      <w:r w:rsidR="004A6268" w:rsidRPr="0072304C">
        <w:rPr>
          <w:rFonts w:ascii="Calibri" w:hAnsi="Calibri" w:cs="Arial"/>
          <w:b/>
          <w:sz w:val="22"/>
          <w:szCs w:val="22"/>
        </w:rPr>
        <w:t xml:space="preserve"> Konkrétna výška úhrady prijímateľa</w:t>
      </w:r>
      <w:r w:rsidR="00233021">
        <w:rPr>
          <w:rFonts w:ascii="Calibri" w:hAnsi="Calibri" w:cs="Arial"/>
          <w:b/>
          <w:sz w:val="22"/>
          <w:szCs w:val="22"/>
        </w:rPr>
        <w:t xml:space="preserve"> za sociálne služby (ďalej len </w:t>
      </w:r>
      <w:proofErr w:type="spellStart"/>
      <w:r w:rsidR="00233021">
        <w:rPr>
          <w:rFonts w:ascii="Calibri" w:hAnsi="Calibri" w:cs="Arial"/>
          <w:b/>
          <w:sz w:val="22"/>
          <w:szCs w:val="22"/>
        </w:rPr>
        <w:t>s.s</w:t>
      </w:r>
      <w:proofErr w:type="spellEnd"/>
      <w:r w:rsidR="00233021">
        <w:rPr>
          <w:rFonts w:ascii="Calibri" w:hAnsi="Calibri" w:cs="Arial"/>
          <w:b/>
          <w:sz w:val="22"/>
          <w:szCs w:val="22"/>
        </w:rPr>
        <w:t>.)</w:t>
      </w:r>
      <w:r w:rsidR="004A6268" w:rsidRPr="0072304C">
        <w:rPr>
          <w:rFonts w:ascii="Calibri" w:hAnsi="Calibri" w:cs="Arial"/>
          <w:b/>
          <w:sz w:val="22"/>
          <w:szCs w:val="22"/>
        </w:rPr>
        <w:t xml:space="preserve"> je v prílohe č. 1</w:t>
      </w:r>
      <w:r w:rsidR="00716680" w:rsidRPr="0072304C">
        <w:rPr>
          <w:rFonts w:ascii="Calibri" w:hAnsi="Calibri" w:cs="Arial"/>
          <w:b/>
          <w:sz w:val="22"/>
          <w:szCs w:val="22"/>
        </w:rPr>
        <w:t xml:space="preserve"> (</w:t>
      </w:r>
      <w:r w:rsidR="00F50D49" w:rsidRPr="0072304C">
        <w:rPr>
          <w:rFonts w:ascii="Calibri" w:hAnsi="Calibri" w:cs="Arial"/>
          <w:b/>
          <w:sz w:val="22"/>
          <w:szCs w:val="22"/>
        </w:rPr>
        <w:t>Výpočtový list</w:t>
      </w:r>
      <w:r w:rsidR="00716680" w:rsidRPr="0072304C">
        <w:rPr>
          <w:rFonts w:ascii="Calibri" w:hAnsi="Calibri" w:cs="Arial"/>
          <w:b/>
          <w:sz w:val="22"/>
          <w:szCs w:val="22"/>
        </w:rPr>
        <w:t>)</w:t>
      </w:r>
      <w:r w:rsidR="004A6268" w:rsidRPr="0072304C">
        <w:rPr>
          <w:rFonts w:ascii="Calibri" w:hAnsi="Calibri" w:cs="Arial"/>
          <w:b/>
          <w:sz w:val="22"/>
          <w:szCs w:val="22"/>
        </w:rPr>
        <w:t>, ktorá je neoddeliteľnou súčasťou tejto zmluvy</w:t>
      </w:r>
      <w:r w:rsidR="004819B5" w:rsidRPr="0072304C">
        <w:rPr>
          <w:rFonts w:ascii="Calibri" w:hAnsi="Calibri" w:cs="Arial"/>
          <w:b/>
          <w:sz w:val="22"/>
          <w:szCs w:val="22"/>
        </w:rPr>
        <w:t>.</w:t>
      </w:r>
    </w:p>
    <w:p w14:paraId="5708219A" w14:textId="77777777" w:rsidR="00636C5D" w:rsidRPr="000954E0" w:rsidRDefault="00636C5D" w:rsidP="000954E0">
      <w:pPr>
        <w:contextualSpacing/>
        <w:jc w:val="both"/>
        <w:rPr>
          <w:rStyle w:val="ellipsis"/>
          <w:rFonts w:asciiTheme="minorHAnsi" w:hAnsiTheme="minorHAnsi" w:cstheme="minorHAnsi"/>
          <w:sz w:val="22"/>
          <w:szCs w:val="22"/>
          <w:highlight w:val="cyan"/>
        </w:rPr>
      </w:pPr>
    </w:p>
    <w:p w14:paraId="6DFDEE27" w14:textId="2D933F84" w:rsidR="002807FA" w:rsidRPr="00233021" w:rsidRDefault="00636C5D" w:rsidP="00636C5D">
      <w:pPr>
        <w:pStyle w:val="Odsekzoznamu"/>
        <w:numPr>
          <w:ilvl w:val="0"/>
          <w:numId w:val="27"/>
        </w:numPr>
        <w:contextualSpacing/>
        <w:jc w:val="both"/>
        <w:rPr>
          <w:rFonts w:asciiTheme="minorHAnsi" w:hAnsiTheme="minorHAnsi" w:cstheme="minorHAnsi"/>
          <w:color w:val="00000A"/>
          <w:sz w:val="22"/>
          <w:szCs w:val="22"/>
        </w:rPr>
      </w:pPr>
      <w:r w:rsidRPr="003A44AE">
        <w:rPr>
          <w:rStyle w:val="ellipsis"/>
          <w:rFonts w:asciiTheme="minorHAnsi" w:hAnsiTheme="minorHAnsi" w:cstheme="minorHAnsi"/>
          <w:sz w:val="22"/>
          <w:szCs w:val="22"/>
        </w:rPr>
        <w:t xml:space="preserve">Maximálne 2 dni pred nástupom do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233021">
        <w:rPr>
          <w:rFonts w:ascii="Calibri" w:hAnsi="Calibri" w:cs="Arial"/>
          <w:b/>
          <w:sz w:val="22"/>
          <w:szCs w:val="22"/>
        </w:rPr>
        <w:t>ŠZ</w:t>
      </w:r>
      <w:r w:rsidR="007D186D" w:rsidRPr="003A44AE">
        <w:rPr>
          <w:rStyle w:val="ellipsis"/>
          <w:rFonts w:asciiTheme="minorHAnsi" w:hAnsiTheme="minorHAnsi" w:cstheme="minorHAnsi"/>
          <w:sz w:val="22"/>
          <w:szCs w:val="22"/>
        </w:rPr>
        <w:t xml:space="preserve"> </w:t>
      </w:r>
      <w:r w:rsidRPr="003A44AE">
        <w:rPr>
          <w:rStyle w:val="ellipsis"/>
          <w:rFonts w:asciiTheme="minorHAnsi" w:hAnsiTheme="minorHAnsi" w:cstheme="minorHAnsi"/>
          <w:sz w:val="22"/>
          <w:szCs w:val="22"/>
        </w:rPr>
        <w:t xml:space="preserve">uhradí prijímateľ </w:t>
      </w:r>
      <w:proofErr w:type="spellStart"/>
      <w:r w:rsidR="00905850" w:rsidRPr="003A44AE">
        <w:rPr>
          <w:rStyle w:val="ellipsis"/>
          <w:rFonts w:asciiTheme="minorHAnsi" w:hAnsiTheme="minorHAnsi" w:cstheme="minorHAnsi"/>
          <w:sz w:val="22"/>
          <w:szCs w:val="22"/>
        </w:rPr>
        <w:t>a</w:t>
      </w:r>
      <w:r w:rsidR="002807FA" w:rsidRPr="003A44AE">
        <w:rPr>
          <w:rStyle w:val="ellipsis"/>
          <w:rFonts w:asciiTheme="minorHAnsi" w:hAnsiTheme="minorHAnsi" w:cstheme="minorHAnsi"/>
          <w:sz w:val="22"/>
          <w:szCs w:val="22"/>
        </w:rPr>
        <w:t>likvótn</w:t>
      </w:r>
      <w:r w:rsidR="00905850" w:rsidRPr="003A44AE">
        <w:rPr>
          <w:rStyle w:val="ellipsis"/>
          <w:rFonts w:asciiTheme="minorHAnsi" w:hAnsiTheme="minorHAnsi" w:cstheme="minorHAnsi"/>
          <w:sz w:val="22"/>
          <w:szCs w:val="22"/>
        </w:rPr>
        <w:t>u</w:t>
      </w:r>
      <w:proofErr w:type="spellEnd"/>
      <w:r w:rsidR="002807FA" w:rsidRPr="003A44AE">
        <w:rPr>
          <w:rStyle w:val="ellipsis"/>
          <w:rFonts w:asciiTheme="minorHAnsi" w:hAnsiTheme="minorHAnsi" w:cstheme="minorHAnsi"/>
          <w:sz w:val="22"/>
          <w:szCs w:val="22"/>
        </w:rPr>
        <w:t xml:space="preserve"> časť </w:t>
      </w:r>
      <w:r w:rsidR="00905850" w:rsidRPr="003A44AE">
        <w:rPr>
          <w:rStyle w:val="ellipsis"/>
          <w:rFonts w:asciiTheme="minorHAnsi" w:hAnsiTheme="minorHAnsi" w:cstheme="minorHAnsi"/>
          <w:sz w:val="22"/>
          <w:szCs w:val="22"/>
        </w:rPr>
        <w:t>úhrady</w:t>
      </w:r>
      <w:r w:rsidR="002807FA" w:rsidRPr="003A44AE">
        <w:rPr>
          <w:rStyle w:val="ellipsis"/>
          <w:rFonts w:asciiTheme="minorHAnsi" w:hAnsiTheme="minorHAnsi" w:cstheme="minorHAnsi"/>
          <w:sz w:val="22"/>
          <w:szCs w:val="22"/>
        </w:rPr>
        <w:t xml:space="preserve"> </w:t>
      </w:r>
      <w:r w:rsidRPr="003A44AE">
        <w:rPr>
          <w:rStyle w:val="ellipsis"/>
          <w:rFonts w:asciiTheme="minorHAnsi" w:hAnsiTheme="minorHAnsi" w:cstheme="minorHAnsi"/>
          <w:sz w:val="22"/>
          <w:szCs w:val="22"/>
        </w:rPr>
        <w:t xml:space="preserve">za prvý mesiac pobytu v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233021">
        <w:rPr>
          <w:rFonts w:ascii="Calibri" w:hAnsi="Calibri" w:cs="Arial"/>
          <w:b/>
          <w:sz w:val="22"/>
          <w:szCs w:val="22"/>
        </w:rPr>
        <w:t>ŠZ</w:t>
      </w:r>
    </w:p>
    <w:p w14:paraId="4AFD2916" w14:textId="77777777" w:rsidR="00233021" w:rsidRPr="003A44AE" w:rsidRDefault="00233021" w:rsidP="00233021">
      <w:pPr>
        <w:pStyle w:val="Odsekzoznamu"/>
        <w:ind w:left="1080"/>
        <w:contextualSpacing/>
        <w:jc w:val="both"/>
        <w:rPr>
          <w:rStyle w:val="ellipsis"/>
          <w:rFonts w:asciiTheme="minorHAnsi" w:hAnsiTheme="minorHAnsi" w:cstheme="minorHAnsi"/>
          <w:color w:val="00000A"/>
          <w:sz w:val="22"/>
          <w:szCs w:val="22"/>
        </w:rPr>
      </w:pPr>
    </w:p>
    <w:p w14:paraId="41A64CDF" w14:textId="77777777" w:rsidR="002807FA" w:rsidRPr="003A44AE" w:rsidRDefault="002807FA" w:rsidP="002807FA">
      <w:pPr>
        <w:jc w:val="both"/>
        <w:rPr>
          <w:rStyle w:val="ellipsis"/>
          <w:rFonts w:asciiTheme="minorHAnsi" w:hAnsiTheme="minorHAnsi" w:cstheme="minorHAnsi"/>
          <w:sz w:val="22"/>
          <w:szCs w:val="22"/>
        </w:rPr>
      </w:pPr>
    </w:p>
    <w:p w14:paraId="5FA7D285" w14:textId="647741BC" w:rsidR="002807FA" w:rsidRPr="003A44AE" w:rsidRDefault="002807FA" w:rsidP="002807FA">
      <w:pPr>
        <w:jc w:val="both"/>
        <w:rPr>
          <w:rStyle w:val="ellipsis"/>
          <w:rFonts w:asciiTheme="minorHAnsi" w:hAnsiTheme="minorHAnsi" w:cstheme="minorHAnsi"/>
          <w:sz w:val="22"/>
          <w:szCs w:val="22"/>
        </w:rPr>
      </w:pPr>
      <w:r w:rsidRPr="003A44AE">
        <w:rPr>
          <w:rStyle w:val="ellipsis"/>
          <w:rFonts w:asciiTheme="minorHAnsi" w:hAnsiTheme="minorHAnsi" w:cstheme="minorHAnsi"/>
          <w:b/>
          <w:sz w:val="22"/>
          <w:szCs w:val="22"/>
        </w:rPr>
        <w:tab/>
        <w:t>JEDNORAZOVO</w:t>
      </w:r>
      <w:r w:rsidRPr="003A44AE">
        <w:rPr>
          <w:rStyle w:val="ellipsis"/>
          <w:rFonts w:asciiTheme="minorHAnsi" w:hAnsiTheme="minorHAnsi" w:cstheme="minorHAnsi"/>
          <w:sz w:val="22"/>
          <w:szCs w:val="22"/>
        </w:rPr>
        <w:t xml:space="preserve"> na zmluvné číslo účtu</w:t>
      </w:r>
      <w:r w:rsidR="00636C5D" w:rsidRPr="003A44AE">
        <w:rPr>
          <w:rStyle w:val="ellipsis"/>
          <w:rFonts w:asciiTheme="minorHAnsi" w:hAnsiTheme="minorHAnsi" w:cstheme="minorHAnsi"/>
          <w:sz w:val="22"/>
          <w:szCs w:val="22"/>
        </w:rPr>
        <w:t>:</w:t>
      </w:r>
    </w:p>
    <w:p w14:paraId="4AE01F57" w14:textId="1AFCE50F" w:rsidR="002807FA" w:rsidRPr="003A44AE" w:rsidRDefault="002807FA" w:rsidP="00505481">
      <w:pPr>
        <w:jc w:val="both"/>
        <w:rPr>
          <w:rStyle w:val="ellipsis"/>
          <w:rFonts w:asciiTheme="minorHAnsi" w:hAnsiTheme="minorHAnsi" w:cstheme="minorHAnsi"/>
          <w:b/>
          <w:sz w:val="22"/>
          <w:szCs w:val="22"/>
        </w:rPr>
      </w:pPr>
      <w:r w:rsidRPr="003A44AE">
        <w:rPr>
          <w:rStyle w:val="ellipsis"/>
          <w:rFonts w:asciiTheme="minorHAnsi" w:hAnsiTheme="minorHAnsi" w:cstheme="minorHAnsi"/>
          <w:sz w:val="22"/>
          <w:szCs w:val="22"/>
        </w:rPr>
        <w:tab/>
      </w:r>
      <w:r w:rsidR="00271B63" w:rsidRPr="00271B63">
        <w:rPr>
          <w:rFonts w:asciiTheme="minorHAnsi" w:hAnsiTheme="minorHAnsi" w:cstheme="minorHAnsi"/>
          <w:b/>
          <w:bCs/>
          <w:sz w:val="22"/>
          <w:szCs w:val="22"/>
          <w:shd w:val="clear" w:color="auto" w:fill="FFFFFF"/>
        </w:rPr>
        <w:t>SK65 1111  0000 0017 3963 7004</w:t>
      </w:r>
      <w:r w:rsidR="00271B63">
        <w:rPr>
          <w:szCs w:val="24"/>
          <w:shd w:val="clear" w:color="auto" w:fill="FFFFFF"/>
        </w:rPr>
        <w:t xml:space="preserve">            </w:t>
      </w:r>
      <w:r w:rsidR="00467CC0" w:rsidRPr="003A44AE">
        <w:rPr>
          <w:rStyle w:val="ellipsis"/>
          <w:rFonts w:asciiTheme="minorHAnsi" w:hAnsiTheme="minorHAnsi" w:cstheme="minorHAnsi"/>
          <w:sz w:val="22"/>
          <w:szCs w:val="22"/>
        </w:rPr>
        <w:tab/>
      </w:r>
      <w:r w:rsidR="00467CC0" w:rsidRPr="003A44AE">
        <w:rPr>
          <w:rFonts w:asciiTheme="minorHAnsi" w:hAnsiTheme="minorHAnsi" w:cstheme="minorHAnsi"/>
          <w:sz w:val="22"/>
          <w:szCs w:val="22"/>
        </w:rPr>
        <w:t xml:space="preserve">– </w:t>
      </w:r>
      <w:r w:rsidR="00467CC0" w:rsidRPr="003A44AE">
        <w:rPr>
          <w:rFonts w:asciiTheme="minorHAnsi" w:hAnsiTheme="minorHAnsi" w:cstheme="minorHAnsi"/>
          <w:b/>
          <w:sz w:val="22"/>
          <w:szCs w:val="22"/>
        </w:rPr>
        <w:t xml:space="preserve">variabilný symbol: </w:t>
      </w:r>
      <w:proofErr w:type="spellStart"/>
      <w:r w:rsidR="00564608" w:rsidRPr="00B662B1">
        <w:rPr>
          <w:rFonts w:ascii="Calibri" w:hAnsi="Calibri" w:cs="Arial"/>
          <w:b/>
          <w:sz w:val="22"/>
          <w:szCs w:val="22"/>
          <w:highlight w:val="yellow"/>
        </w:rPr>
        <w:t>deň.mesia</w:t>
      </w:r>
      <w:r w:rsidR="00287EF6">
        <w:rPr>
          <w:rFonts w:ascii="Calibri" w:hAnsi="Calibri" w:cs="Arial"/>
          <w:b/>
          <w:sz w:val="22"/>
          <w:szCs w:val="22"/>
          <w:highlight w:val="yellow"/>
        </w:rPr>
        <w:t>c</w:t>
      </w:r>
      <w:proofErr w:type="spellEnd"/>
      <w:r w:rsidR="00287EF6">
        <w:rPr>
          <w:rFonts w:ascii="Calibri" w:hAnsi="Calibri" w:cs="Arial"/>
          <w:b/>
          <w:sz w:val="22"/>
          <w:szCs w:val="22"/>
          <w:highlight w:val="yellow"/>
        </w:rPr>
        <w:t>/</w:t>
      </w:r>
      <w:r w:rsidR="00564608" w:rsidRPr="00B662B1">
        <w:rPr>
          <w:rFonts w:ascii="Calibri" w:hAnsi="Calibri" w:cs="Arial"/>
          <w:b/>
          <w:sz w:val="22"/>
          <w:szCs w:val="22"/>
          <w:highlight w:val="yellow"/>
        </w:rPr>
        <w:t>rok</w:t>
      </w:r>
      <w:r w:rsidRPr="003A44AE">
        <w:rPr>
          <w:rStyle w:val="ellipsis"/>
          <w:rFonts w:asciiTheme="minorHAnsi" w:hAnsiTheme="minorHAnsi" w:cstheme="minorHAnsi"/>
          <w:sz w:val="22"/>
          <w:szCs w:val="22"/>
        </w:rPr>
        <w:tab/>
      </w:r>
    </w:p>
    <w:p w14:paraId="559D1E70" w14:textId="77777777" w:rsidR="00303BD4" w:rsidRPr="00787A6D" w:rsidRDefault="00303BD4" w:rsidP="00787A6D">
      <w:pPr>
        <w:jc w:val="both"/>
        <w:rPr>
          <w:rFonts w:ascii="Calibri" w:hAnsi="Calibri" w:cs="Arial"/>
          <w:b/>
          <w:sz w:val="22"/>
          <w:szCs w:val="22"/>
        </w:rPr>
      </w:pPr>
    </w:p>
    <w:p w14:paraId="2D96EF23" w14:textId="22CA2AEE" w:rsidR="00636C5D" w:rsidRPr="0082575B" w:rsidRDefault="006F6F55" w:rsidP="00303BD4">
      <w:pPr>
        <w:pStyle w:val="Odsekzoznamu"/>
        <w:numPr>
          <w:ilvl w:val="0"/>
          <w:numId w:val="27"/>
        </w:numPr>
        <w:jc w:val="both"/>
        <w:rPr>
          <w:rFonts w:ascii="Calibri" w:hAnsi="Calibri" w:cs="Arial"/>
          <w:b/>
          <w:color w:val="FF0000"/>
          <w:sz w:val="22"/>
          <w:szCs w:val="22"/>
        </w:rPr>
      </w:pPr>
      <w:r w:rsidRPr="00303BD4">
        <w:rPr>
          <w:rFonts w:ascii="Calibri" w:hAnsi="Calibri" w:cs="Arial"/>
          <w:b/>
          <w:sz w:val="22"/>
          <w:szCs w:val="22"/>
        </w:rPr>
        <w:t>Pravidelnú mesačnú platbu</w:t>
      </w:r>
      <w:r w:rsidR="007C23A8" w:rsidRPr="00303BD4">
        <w:rPr>
          <w:rFonts w:ascii="Calibri" w:hAnsi="Calibri" w:cs="Arial"/>
          <w:b/>
          <w:sz w:val="22"/>
          <w:szCs w:val="22"/>
        </w:rPr>
        <w:t xml:space="preserve"> uvedenú v MPP</w:t>
      </w:r>
      <w:r w:rsidRPr="00303BD4">
        <w:rPr>
          <w:rFonts w:ascii="Calibri" w:hAnsi="Calibri" w:cs="Arial"/>
          <w:b/>
          <w:sz w:val="22"/>
          <w:szCs w:val="22"/>
        </w:rPr>
        <w:t xml:space="preserve"> uhradí prijímateľ tak, že platba na </w:t>
      </w:r>
      <w:r w:rsidR="005E6705" w:rsidRPr="00303BD4">
        <w:rPr>
          <w:rFonts w:ascii="Calibri" w:hAnsi="Calibri" w:cs="Arial"/>
          <w:b/>
          <w:sz w:val="22"/>
          <w:szCs w:val="22"/>
        </w:rPr>
        <w:t>aktuálny</w:t>
      </w:r>
      <w:r w:rsidR="00636C5D" w:rsidRPr="00303BD4">
        <w:rPr>
          <w:rFonts w:ascii="Calibri" w:hAnsi="Calibri" w:cs="Arial"/>
          <w:b/>
          <w:sz w:val="22"/>
          <w:szCs w:val="22"/>
        </w:rPr>
        <w:t xml:space="preserve"> kalendárny mesiac musí </w:t>
      </w:r>
      <w:r w:rsidRPr="00303BD4">
        <w:rPr>
          <w:rFonts w:ascii="Calibri" w:hAnsi="Calibri" w:cs="Arial"/>
          <w:b/>
          <w:sz w:val="22"/>
          <w:szCs w:val="22"/>
        </w:rPr>
        <w:t>byť pr</w:t>
      </w:r>
      <w:r w:rsidR="00636C5D" w:rsidRPr="00303BD4">
        <w:rPr>
          <w:rFonts w:ascii="Calibri" w:hAnsi="Calibri" w:cs="Arial"/>
          <w:b/>
          <w:sz w:val="22"/>
          <w:szCs w:val="22"/>
        </w:rPr>
        <w:t xml:space="preserve">ipísaná na účet poskytovateľa najneskôr do </w:t>
      </w:r>
      <w:r w:rsidR="005E6705" w:rsidRPr="00303BD4">
        <w:rPr>
          <w:rFonts w:ascii="Calibri" w:hAnsi="Calibri" w:cs="Arial"/>
          <w:b/>
          <w:sz w:val="22"/>
          <w:szCs w:val="22"/>
        </w:rPr>
        <w:t>3</w:t>
      </w:r>
      <w:r w:rsidR="00636C5D" w:rsidRPr="00303BD4">
        <w:rPr>
          <w:rFonts w:ascii="Calibri" w:hAnsi="Calibri" w:cs="Arial"/>
          <w:b/>
          <w:sz w:val="22"/>
          <w:szCs w:val="22"/>
        </w:rPr>
        <w:t xml:space="preserve">. dňa </w:t>
      </w:r>
      <w:r w:rsidR="005E6705" w:rsidRPr="00303BD4">
        <w:rPr>
          <w:rFonts w:ascii="Calibri" w:hAnsi="Calibri" w:cs="Arial"/>
          <w:b/>
          <w:sz w:val="22"/>
          <w:szCs w:val="22"/>
        </w:rPr>
        <w:t>aktuálneho</w:t>
      </w:r>
      <w:r w:rsidR="00636C5D" w:rsidRPr="00303BD4">
        <w:rPr>
          <w:rFonts w:ascii="Calibri" w:hAnsi="Calibri" w:cs="Arial"/>
          <w:b/>
          <w:sz w:val="22"/>
          <w:szCs w:val="22"/>
        </w:rPr>
        <w:t xml:space="preserve"> kalendárneho mesiaca</w:t>
      </w:r>
      <w:r w:rsidR="00636C5D" w:rsidRPr="00303BD4">
        <w:rPr>
          <w:rFonts w:ascii="Calibri" w:hAnsi="Calibri" w:cs="Arial"/>
          <w:sz w:val="22"/>
          <w:szCs w:val="22"/>
        </w:rPr>
        <w:t> </w:t>
      </w:r>
    </w:p>
    <w:p w14:paraId="66B23C15" w14:textId="77777777" w:rsidR="0082575B" w:rsidRPr="00303BD4" w:rsidRDefault="0082575B" w:rsidP="0082575B">
      <w:pPr>
        <w:pStyle w:val="Odsekzoznamu"/>
        <w:ind w:left="1080"/>
        <w:jc w:val="both"/>
        <w:rPr>
          <w:rFonts w:ascii="Calibri" w:hAnsi="Calibri" w:cs="Arial"/>
          <w:b/>
          <w:color w:val="FF0000"/>
          <w:sz w:val="22"/>
          <w:szCs w:val="22"/>
        </w:rPr>
      </w:pPr>
    </w:p>
    <w:p w14:paraId="1260ED5B" w14:textId="77777777" w:rsidR="00636C5D" w:rsidRPr="00303BD4" w:rsidRDefault="00636C5D" w:rsidP="00636C5D">
      <w:pPr>
        <w:jc w:val="both"/>
        <w:rPr>
          <w:rStyle w:val="ellipsis"/>
          <w:rFonts w:asciiTheme="minorHAnsi" w:hAnsiTheme="minorHAnsi" w:cstheme="minorHAnsi"/>
          <w:sz w:val="22"/>
          <w:szCs w:val="22"/>
        </w:rPr>
      </w:pPr>
      <w:r w:rsidRPr="00303BD4">
        <w:rPr>
          <w:rFonts w:ascii="Calibri" w:hAnsi="Calibri" w:cs="Arial"/>
          <w:b/>
          <w:sz w:val="22"/>
          <w:szCs w:val="22"/>
        </w:rPr>
        <w:tab/>
        <w:t xml:space="preserve">VŽDY </w:t>
      </w:r>
      <w:r w:rsidRPr="00303BD4">
        <w:rPr>
          <w:rStyle w:val="ellipsis"/>
          <w:rFonts w:asciiTheme="minorHAnsi" w:hAnsiTheme="minorHAnsi" w:cstheme="minorHAnsi"/>
          <w:sz w:val="22"/>
          <w:szCs w:val="22"/>
        </w:rPr>
        <w:t>na zmluvné číslo účtu:</w:t>
      </w:r>
    </w:p>
    <w:p w14:paraId="2D6142BE" w14:textId="55DB0C50" w:rsidR="00636C5D" w:rsidRPr="00303BD4" w:rsidRDefault="00303BD4" w:rsidP="00907228">
      <w:pPr>
        <w:ind w:firstLine="708"/>
        <w:jc w:val="both"/>
        <w:rPr>
          <w:rFonts w:asciiTheme="minorHAnsi" w:hAnsiTheme="minorHAnsi" w:cstheme="minorHAnsi"/>
          <w:sz w:val="22"/>
          <w:szCs w:val="22"/>
        </w:rPr>
      </w:pPr>
      <w:r w:rsidRPr="00303BD4">
        <w:rPr>
          <w:rFonts w:asciiTheme="minorHAnsi" w:hAnsiTheme="minorHAnsi" w:cstheme="minorHAnsi"/>
          <w:b/>
          <w:bCs/>
          <w:sz w:val="22"/>
          <w:szCs w:val="22"/>
          <w:shd w:val="clear" w:color="auto" w:fill="FFFFFF"/>
        </w:rPr>
        <w:t>SK65 1111  0000 0017 3963 7004</w:t>
      </w:r>
      <w:r w:rsidRPr="00303BD4">
        <w:rPr>
          <w:szCs w:val="24"/>
          <w:shd w:val="clear" w:color="auto" w:fill="FFFFFF"/>
        </w:rPr>
        <w:t xml:space="preserve">            b)</w:t>
      </w:r>
      <w:r w:rsidR="00467CC0" w:rsidRPr="00303BD4">
        <w:rPr>
          <w:rStyle w:val="ellipsis"/>
          <w:rFonts w:asciiTheme="minorHAnsi" w:hAnsiTheme="minorHAnsi" w:cstheme="minorHAnsi"/>
          <w:sz w:val="22"/>
          <w:szCs w:val="22"/>
        </w:rPr>
        <w:tab/>
      </w:r>
      <w:r w:rsidR="00636C5D" w:rsidRPr="00303BD4">
        <w:rPr>
          <w:rFonts w:asciiTheme="minorHAnsi" w:hAnsiTheme="minorHAnsi" w:cstheme="minorHAnsi"/>
          <w:sz w:val="22"/>
          <w:szCs w:val="22"/>
        </w:rPr>
        <w:t xml:space="preserve"> </w:t>
      </w:r>
      <w:bookmarkStart w:id="8" w:name="_Hlk507540371"/>
      <w:r w:rsidR="00636C5D" w:rsidRPr="00303BD4">
        <w:rPr>
          <w:rFonts w:asciiTheme="minorHAnsi" w:hAnsiTheme="minorHAnsi" w:cstheme="minorHAnsi"/>
          <w:sz w:val="22"/>
          <w:szCs w:val="22"/>
        </w:rPr>
        <w:t xml:space="preserve">– </w:t>
      </w:r>
      <w:r w:rsidR="00636C5D" w:rsidRPr="00303BD4">
        <w:rPr>
          <w:rFonts w:asciiTheme="minorHAnsi" w:hAnsiTheme="minorHAnsi" w:cstheme="minorHAnsi"/>
          <w:b/>
          <w:sz w:val="22"/>
          <w:szCs w:val="22"/>
        </w:rPr>
        <w:t xml:space="preserve">variabilný symbol: </w:t>
      </w:r>
      <w:bookmarkEnd w:id="8"/>
      <w:proofErr w:type="spellStart"/>
      <w:r w:rsidR="00305CB1" w:rsidRPr="0082575B">
        <w:rPr>
          <w:rFonts w:ascii="Calibri" w:hAnsi="Calibri" w:cs="Arial"/>
          <w:b/>
          <w:sz w:val="22"/>
          <w:szCs w:val="22"/>
          <w:highlight w:val="yellow"/>
        </w:rPr>
        <w:t>deň.mesia</w:t>
      </w:r>
      <w:r w:rsidR="00287EF6">
        <w:rPr>
          <w:rFonts w:ascii="Calibri" w:hAnsi="Calibri" w:cs="Arial"/>
          <w:b/>
          <w:sz w:val="22"/>
          <w:szCs w:val="22"/>
          <w:highlight w:val="yellow"/>
        </w:rPr>
        <w:t>c</w:t>
      </w:r>
      <w:proofErr w:type="spellEnd"/>
      <w:r w:rsidR="00287EF6">
        <w:rPr>
          <w:rFonts w:ascii="Calibri" w:hAnsi="Calibri" w:cs="Arial"/>
          <w:b/>
          <w:sz w:val="22"/>
          <w:szCs w:val="22"/>
          <w:highlight w:val="yellow"/>
        </w:rPr>
        <w:t>/</w:t>
      </w:r>
      <w:r w:rsidR="00305CB1" w:rsidRPr="0082575B">
        <w:rPr>
          <w:rFonts w:ascii="Calibri" w:hAnsi="Calibri" w:cs="Arial"/>
          <w:b/>
          <w:sz w:val="22"/>
          <w:szCs w:val="22"/>
          <w:highlight w:val="yellow"/>
        </w:rPr>
        <w:t>rok</w:t>
      </w:r>
      <w:r w:rsidR="00305CB1" w:rsidRPr="0082575B">
        <w:rPr>
          <w:rFonts w:asciiTheme="minorHAnsi" w:hAnsiTheme="minorHAnsi" w:cstheme="minorHAnsi"/>
          <w:b/>
          <w:sz w:val="22"/>
          <w:szCs w:val="22"/>
          <w:highlight w:val="yellow"/>
        </w:rPr>
        <w:t xml:space="preserve"> </w:t>
      </w:r>
    </w:p>
    <w:p w14:paraId="480EF07C" w14:textId="77777777" w:rsidR="0071452A" w:rsidRPr="00303BD4" w:rsidRDefault="0071452A" w:rsidP="0071452A">
      <w:pPr>
        <w:ind w:left="199" w:firstLine="708"/>
        <w:jc w:val="both"/>
        <w:rPr>
          <w:rFonts w:asciiTheme="minorHAnsi" w:hAnsiTheme="minorHAnsi" w:cs="Arial"/>
          <w:b/>
          <w:sz w:val="22"/>
          <w:szCs w:val="22"/>
        </w:rPr>
      </w:pPr>
    </w:p>
    <w:p w14:paraId="002C9539" w14:textId="61EEF145" w:rsidR="0071452A" w:rsidRPr="00287EF6" w:rsidRDefault="003E2382" w:rsidP="00505481">
      <w:pPr>
        <w:pStyle w:val="Odsekzoznamu"/>
        <w:numPr>
          <w:ilvl w:val="0"/>
          <w:numId w:val="11"/>
        </w:numPr>
        <w:tabs>
          <w:tab w:val="left" w:pos="709"/>
        </w:tabs>
        <w:ind w:left="709" w:hanging="851"/>
        <w:jc w:val="both"/>
        <w:rPr>
          <w:rFonts w:ascii="Calibri" w:hAnsi="Calibri" w:cs="Arial"/>
          <w:b/>
          <w:color w:val="FF0000"/>
          <w:sz w:val="22"/>
          <w:szCs w:val="22"/>
        </w:rPr>
      </w:pPr>
      <w:r w:rsidRPr="00287EF6">
        <w:rPr>
          <w:rFonts w:asciiTheme="minorHAnsi" w:hAnsiTheme="minorHAnsi" w:cs="Arial"/>
          <w:bCs/>
          <w:sz w:val="22"/>
          <w:szCs w:val="22"/>
        </w:rPr>
        <w:t>Konkrétna výška úhrady prijímateľa závisí od jeho mesačného príjmu, ktorý je povinný</w:t>
      </w:r>
      <w:r w:rsidR="0071452A" w:rsidRPr="00287EF6">
        <w:rPr>
          <w:rFonts w:asciiTheme="minorHAnsi" w:hAnsiTheme="minorHAnsi" w:cs="Arial"/>
          <w:bCs/>
          <w:sz w:val="22"/>
          <w:szCs w:val="22"/>
        </w:rPr>
        <w:t xml:space="preserve"> </w:t>
      </w:r>
      <w:r w:rsidRPr="00287EF6">
        <w:rPr>
          <w:rFonts w:asciiTheme="minorHAnsi" w:hAnsiTheme="minorHAnsi" w:cs="Arial"/>
          <w:bCs/>
          <w:sz w:val="22"/>
          <w:szCs w:val="22"/>
        </w:rPr>
        <w:t>poskytovateľovi každoročne dokladovať do 15.</w:t>
      </w:r>
      <w:r w:rsidR="00E05690" w:rsidRPr="00287EF6">
        <w:rPr>
          <w:rFonts w:asciiTheme="minorHAnsi" w:hAnsiTheme="minorHAnsi" w:cs="Arial"/>
          <w:bCs/>
          <w:sz w:val="22"/>
          <w:szCs w:val="22"/>
        </w:rPr>
        <w:t xml:space="preserve"> </w:t>
      </w:r>
      <w:r w:rsidRPr="00287EF6">
        <w:rPr>
          <w:rFonts w:asciiTheme="minorHAnsi" w:hAnsiTheme="minorHAnsi" w:cs="Arial"/>
          <w:bCs/>
          <w:sz w:val="22"/>
          <w:szCs w:val="22"/>
        </w:rPr>
        <w:t>januára príslušného roka</w:t>
      </w:r>
      <w:r w:rsidR="00305CB1" w:rsidRPr="00287EF6">
        <w:rPr>
          <w:rFonts w:asciiTheme="minorHAnsi" w:hAnsiTheme="minorHAnsi" w:cs="Arial"/>
          <w:bCs/>
          <w:sz w:val="22"/>
          <w:szCs w:val="22"/>
        </w:rPr>
        <w:t xml:space="preserve">. </w:t>
      </w:r>
      <w:r w:rsidRPr="00287EF6">
        <w:rPr>
          <w:rFonts w:asciiTheme="minorHAnsi" w:hAnsiTheme="minorHAnsi" w:cs="Arial"/>
          <w:bCs/>
          <w:sz w:val="22"/>
          <w:szCs w:val="22"/>
        </w:rPr>
        <w:t>Prijímateľ je povinný oznámiť a dokladovať poskytovateľovi akúkoľvek inú zmenu príjmu aj počas kalendárneho roka</w:t>
      </w:r>
      <w:r w:rsidR="00184AA3" w:rsidRPr="00287EF6">
        <w:rPr>
          <w:rFonts w:asciiTheme="minorHAnsi" w:hAnsiTheme="minorHAnsi" w:cs="Arial"/>
          <w:bCs/>
          <w:sz w:val="22"/>
          <w:szCs w:val="22"/>
        </w:rPr>
        <w:t xml:space="preserve"> do 8-mich dní od dňa, kedy zmena nastala</w:t>
      </w:r>
      <w:r w:rsidRPr="00287EF6">
        <w:rPr>
          <w:rFonts w:asciiTheme="minorHAnsi" w:hAnsiTheme="minorHAnsi" w:cs="Arial"/>
          <w:bCs/>
          <w:sz w:val="22"/>
          <w:szCs w:val="22"/>
        </w:rPr>
        <w:t>.</w:t>
      </w:r>
      <w:r w:rsidR="001D7B97" w:rsidRPr="00287EF6">
        <w:rPr>
          <w:rFonts w:asciiTheme="minorHAnsi" w:hAnsiTheme="minorHAnsi" w:cs="Arial"/>
          <w:bCs/>
          <w:sz w:val="22"/>
          <w:szCs w:val="22"/>
        </w:rPr>
        <w:t xml:space="preserve"> </w:t>
      </w:r>
      <w:r w:rsidR="001D7B97" w:rsidRPr="00287EF6">
        <w:rPr>
          <w:rFonts w:asciiTheme="minorHAnsi" w:hAnsiTheme="minorHAnsi" w:cs="Arial"/>
          <w:b/>
          <w:sz w:val="22"/>
          <w:szCs w:val="22"/>
        </w:rPr>
        <w:t>To neplatí pre prijímateľa, ktorý bude platiť úhradu najmenej vo výške ekonomicky oprávnených nákladov</w:t>
      </w:r>
      <w:r w:rsidR="00305CB1" w:rsidRPr="00287EF6">
        <w:rPr>
          <w:rFonts w:asciiTheme="minorHAnsi" w:hAnsiTheme="minorHAnsi" w:cs="Arial"/>
          <w:b/>
          <w:sz w:val="22"/>
          <w:szCs w:val="22"/>
        </w:rPr>
        <w:t xml:space="preserve"> ako samoplatca. </w:t>
      </w:r>
      <w:bookmarkStart w:id="9" w:name="_Hlk226417530"/>
      <w:r w:rsidR="00305CB1" w:rsidRPr="00287EF6">
        <w:rPr>
          <w:rFonts w:asciiTheme="minorHAnsi" w:hAnsiTheme="minorHAnsi" w:cs="Arial"/>
          <w:b/>
          <w:sz w:val="22"/>
          <w:szCs w:val="22"/>
        </w:rPr>
        <w:t>Neplatí to ani pre prijímateľa, ktorý pri nástupe odovzdal podpísané tzv. Vyhlásenie o postačujúcom príjme a majetku na úhradu za sociálnu službu</w:t>
      </w:r>
      <w:r w:rsidR="001D7B97" w:rsidRPr="00287EF6">
        <w:rPr>
          <w:rFonts w:asciiTheme="minorHAnsi" w:hAnsiTheme="minorHAnsi" w:cs="Arial"/>
          <w:b/>
          <w:sz w:val="22"/>
          <w:szCs w:val="22"/>
        </w:rPr>
        <w:t>.</w:t>
      </w:r>
    </w:p>
    <w:bookmarkEnd w:id="9"/>
    <w:p w14:paraId="49656CD2" w14:textId="77777777" w:rsidR="005529D5" w:rsidRDefault="005529D5" w:rsidP="005529D5">
      <w:pPr>
        <w:pStyle w:val="Odsekzoznamu"/>
        <w:tabs>
          <w:tab w:val="left" w:pos="709"/>
        </w:tabs>
        <w:ind w:left="709"/>
        <w:rPr>
          <w:rFonts w:ascii="Calibri" w:hAnsi="Calibri" w:cs="Arial"/>
          <w:b/>
          <w:color w:val="FF0000"/>
          <w:sz w:val="22"/>
          <w:szCs w:val="22"/>
        </w:rPr>
      </w:pPr>
    </w:p>
    <w:p w14:paraId="530C8836" w14:textId="77777777" w:rsidR="00176D55" w:rsidRPr="0071452A" w:rsidRDefault="00176D55" w:rsidP="0071452A">
      <w:pPr>
        <w:pStyle w:val="Odsekzoznamu"/>
        <w:numPr>
          <w:ilvl w:val="0"/>
          <w:numId w:val="11"/>
        </w:numPr>
        <w:tabs>
          <w:tab w:val="left" w:pos="709"/>
        </w:tabs>
        <w:ind w:left="709" w:hanging="851"/>
        <w:jc w:val="both"/>
        <w:rPr>
          <w:rFonts w:ascii="Calibri" w:hAnsi="Calibri" w:cs="Arial"/>
          <w:b/>
          <w:color w:val="FF0000"/>
          <w:sz w:val="22"/>
          <w:szCs w:val="22"/>
        </w:rPr>
      </w:pPr>
      <w:r w:rsidRPr="0071452A">
        <w:rPr>
          <w:rFonts w:ascii="Calibri" w:hAnsi="Calibri" w:cs="Arial"/>
          <w:b/>
          <w:sz w:val="22"/>
          <w:szCs w:val="22"/>
        </w:rPr>
        <w:t>Určenie sumy úhr</w:t>
      </w:r>
      <w:r w:rsidR="00480198" w:rsidRPr="0071452A">
        <w:rPr>
          <w:rFonts w:ascii="Calibri" w:hAnsi="Calibri" w:cs="Arial"/>
          <w:b/>
          <w:sz w:val="22"/>
          <w:szCs w:val="22"/>
        </w:rPr>
        <w:t>ady za sociálnu službu sa riadi</w:t>
      </w:r>
      <w:r w:rsidRPr="0071452A">
        <w:rPr>
          <w:rFonts w:ascii="Calibri" w:hAnsi="Calibri" w:cs="Arial"/>
          <w:b/>
          <w:sz w:val="22"/>
          <w:szCs w:val="22"/>
        </w:rPr>
        <w:t xml:space="preserve"> cenníkom (aktuálnym v deň podpisu zmluvy), pričom konkrétna suma prijímateľovi je presne vypočítaná vo Výpočtovom liste, ktorý je neoddeliteľnou súčasťou tejto zmluvy a pri zmene podmienok, bude Výpočtový list zmenený dodatkom</w:t>
      </w:r>
      <w:r w:rsidR="004819B5" w:rsidRPr="0071452A">
        <w:rPr>
          <w:rFonts w:ascii="Calibri" w:hAnsi="Calibri" w:cs="Arial"/>
          <w:b/>
          <w:sz w:val="22"/>
          <w:szCs w:val="22"/>
        </w:rPr>
        <w:t>.</w:t>
      </w:r>
    </w:p>
    <w:p w14:paraId="5FC3B0F6" w14:textId="77777777" w:rsidR="00D702A3" w:rsidRPr="00907228" w:rsidRDefault="00D702A3" w:rsidP="00907228">
      <w:pPr>
        <w:jc w:val="both"/>
        <w:rPr>
          <w:rFonts w:ascii="Calibri" w:hAnsi="Calibri" w:cs="Arial"/>
          <w:b/>
          <w:sz w:val="22"/>
          <w:szCs w:val="22"/>
        </w:rPr>
      </w:pPr>
    </w:p>
    <w:p w14:paraId="79AABB96" w14:textId="77777777" w:rsidR="000F6135" w:rsidRPr="0072304C" w:rsidRDefault="000F6135" w:rsidP="00176D55">
      <w:pPr>
        <w:jc w:val="both"/>
        <w:rPr>
          <w:rFonts w:ascii="Calibri" w:hAnsi="Calibri" w:cs="Arial"/>
          <w:b/>
          <w:sz w:val="22"/>
          <w:szCs w:val="22"/>
        </w:rPr>
      </w:pPr>
      <w:r w:rsidRPr="0072304C">
        <w:rPr>
          <w:rFonts w:ascii="Calibri" w:hAnsi="Calibri" w:cs="Arial"/>
          <w:b/>
          <w:sz w:val="22"/>
          <w:szCs w:val="22"/>
        </w:rPr>
        <w:t>Sociálne služby obsiahnuté v</w:t>
      </w:r>
      <w:r w:rsidR="008C4B4F">
        <w:rPr>
          <w:rFonts w:ascii="Calibri" w:hAnsi="Calibri" w:cs="Arial"/>
          <w:b/>
          <w:sz w:val="22"/>
          <w:szCs w:val="22"/>
        </w:rPr>
        <w:t>o výpočtovom liste</w:t>
      </w:r>
      <w:r w:rsidR="00F50D49" w:rsidRPr="0072304C">
        <w:rPr>
          <w:rFonts w:ascii="Calibri" w:hAnsi="Calibri" w:cs="Arial"/>
          <w:b/>
          <w:sz w:val="22"/>
          <w:szCs w:val="22"/>
        </w:rPr>
        <w:t xml:space="preserve"> </w:t>
      </w:r>
      <w:r w:rsidR="006B1DE7" w:rsidRPr="0072304C">
        <w:rPr>
          <w:rFonts w:ascii="Calibri" w:hAnsi="Calibri" w:cs="Arial"/>
          <w:b/>
          <w:sz w:val="22"/>
          <w:szCs w:val="22"/>
        </w:rPr>
        <w:t>podľa aktuálne platného cenníka</w:t>
      </w:r>
      <w:r w:rsidR="0030306D" w:rsidRPr="0072304C">
        <w:rPr>
          <w:rFonts w:ascii="Calibri" w:hAnsi="Calibri" w:cs="Arial"/>
          <w:b/>
          <w:sz w:val="22"/>
          <w:szCs w:val="22"/>
        </w:rPr>
        <w:t xml:space="preserve"> obsahujú:</w:t>
      </w:r>
    </w:p>
    <w:p w14:paraId="25EB753C" w14:textId="77777777" w:rsidR="006B1DE7" w:rsidRPr="0072304C" w:rsidRDefault="006B1DE7" w:rsidP="00A2297A">
      <w:pPr>
        <w:jc w:val="both"/>
        <w:rPr>
          <w:rFonts w:ascii="Calibri" w:hAnsi="Calibri" w:cs="Arial"/>
          <w:b/>
          <w:sz w:val="22"/>
          <w:szCs w:val="22"/>
        </w:rPr>
      </w:pPr>
    </w:p>
    <w:p w14:paraId="54FD4F7E" w14:textId="77777777" w:rsidR="00B26FD8" w:rsidRPr="0072304C" w:rsidRDefault="000F6135" w:rsidP="000F6135">
      <w:pPr>
        <w:jc w:val="both"/>
        <w:rPr>
          <w:rFonts w:ascii="Calibri" w:hAnsi="Calibri" w:cs="Arial"/>
          <w:b/>
          <w:sz w:val="22"/>
          <w:szCs w:val="22"/>
        </w:rPr>
      </w:pPr>
      <w:r w:rsidRPr="0072304C">
        <w:rPr>
          <w:rFonts w:ascii="Calibri" w:hAnsi="Calibri" w:cs="Arial"/>
          <w:b/>
          <w:sz w:val="22"/>
          <w:szCs w:val="22"/>
        </w:rPr>
        <w:t xml:space="preserve">a) </w:t>
      </w:r>
      <w:r w:rsidR="0030306D" w:rsidRPr="0072304C">
        <w:rPr>
          <w:rFonts w:ascii="Calibri" w:hAnsi="Calibri" w:cs="Arial"/>
          <w:b/>
          <w:sz w:val="22"/>
          <w:szCs w:val="22"/>
        </w:rPr>
        <w:t>Sumu</w:t>
      </w:r>
      <w:r w:rsidR="00B26FD8" w:rsidRPr="0072304C">
        <w:rPr>
          <w:rFonts w:ascii="Calibri" w:hAnsi="Calibri" w:cs="Arial"/>
          <w:b/>
          <w:sz w:val="22"/>
          <w:szCs w:val="22"/>
        </w:rPr>
        <w:t xml:space="preserve"> úhrady za odborné činnosti:</w:t>
      </w:r>
    </w:p>
    <w:p w14:paraId="5E3E0531" w14:textId="1B1950D6" w:rsidR="009F40B8" w:rsidRPr="007B09A4" w:rsidRDefault="009F40B8" w:rsidP="009F40B8">
      <w:pPr>
        <w:jc w:val="both"/>
        <w:rPr>
          <w:rFonts w:asciiTheme="minorHAnsi" w:hAnsiTheme="minorHAnsi" w:cstheme="minorHAnsi"/>
          <w:b/>
          <w:bCs/>
          <w:sz w:val="22"/>
          <w:szCs w:val="22"/>
          <w:u w:val="single"/>
        </w:rPr>
      </w:pPr>
      <w:r w:rsidRPr="001979E3">
        <w:rPr>
          <w:rFonts w:asciiTheme="minorHAnsi" w:hAnsiTheme="minorHAnsi" w:cstheme="minorHAnsi"/>
          <w:sz w:val="22"/>
          <w:szCs w:val="22"/>
          <w:u w:val="single"/>
        </w:rPr>
        <w:t xml:space="preserve">- za pomoc pri odkázanosti fyzickej osoby na pomoc inej fyzickej osoby </w:t>
      </w:r>
      <w:r w:rsidR="007B09A4">
        <w:rPr>
          <w:rFonts w:asciiTheme="minorHAnsi" w:hAnsiTheme="minorHAnsi" w:cstheme="minorHAnsi"/>
          <w:sz w:val="22"/>
          <w:szCs w:val="22"/>
          <w:u w:val="single"/>
        </w:rPr>
        <w:t>(</w:t>
      </w:r>
      <w:r w:rsidRPr="001979E3">
        <w:rPr>
          <w:rFonts w:asciiTheme="minorHAnsi" w:hAnsiTheme="minorHAnsi" w:cstheme="minorHAnsi"/>
          <w:b/>
          <w:sz w:val="22"/>
          <w:szCs w:val="22"/>
          <w:u w:val="single"/>
        </w:rPr>
        <w:t xml:space="preserve">u prijímateľa s právoplatným </w:t>
      </w:r>
      <w:r w:rsidR="00287EF6">
        <w:rPr>
          <w:rFonts w:asciiTheme="minorHAnsi" w:hAnsiTheme="minorHAnsi" w:cstheme="minorHAnsi"/>
          <w:b/>
          <w:sz w:val="22"/>
          <w:szCs w:val="22"/>
          <w:u w:val="single"/>
        </w:rPr>
        <w:t>Integrovaným posudkom so stupňom odkázanosti V</w:t>
      </w:r>
      <w:r w:rsidR="001B2117" w:rsidRPr="001979E3">
        <w:rPr>
          <w:rFonts w:asciiTheme="minorHAnsi" w:hAnsiTheme="minorHAnsi" w:cstheme="minorHAnsi"/>
          <w:b/>
          <w:sz w:val="22"/>
          <w:szCs w:val="22"/>
          <w:u w:val="single"/>
        </w:rPr>
        <w:t xml:space="preserve"> </w:t>
      </w:r>
      <w:r w:rsidRPr="001979E3">
        <w:rPr>
          <w:rFonts w:asciiTheme="minorHAnsi" w:hAnsiTheme="minorHAnsi" w:cstheme="minorHAnsi"/>
          <w:b/>
          <w:sz w:val="22"/>
          <w:szCs w:val="22"/>
          <w:u w:val="single"/>
        </w:rPr>
        <w:t xml:space="preserve">je suma za pomoc pri odkázanosti hradená </w:t>
      </w:r>
      <w:r w:rsidR="00287EF6">
        <w:rPr>
          <w:rFonts w:asciiTheme="minorHAnsi" w:hAnsiTheme="minorHAnsi" w:cstheme="minorHAnsi"/>
          <w:b/>
          <w:sz w:val="22"/>
          <w:szCs w:val="22"/>
          <w:u w:val="single"/>
        </w:rPr>
        <w:t xml:space="preserve">plne </w:t>
      </w:r>
      <w:r w:rsidRPr="001979E3">
        <w:rPr>
          <w:rFonts w:asciiTheme="minorHAnsi" w:hAnsiTheme="minorHAnsi" w:cstheme="minorHAnsi"/>
          <w:b/>
          <w:sz w:val="22"/>
          <w:szCs w:val="22"/>
          <w:u w:val="single"/>
        </w:rPr>
        <w:t>z verejných zdrojov,  nehradí ju prijímateľ</w:t>
      </w:r>
      <w:r w:rsidR="00287EF6">
        <w:rPr>
          <w:rFonts w:asciiTheme="minorHAnsi" w:hAnsiTheme="minorHAnsi" w:cstheme="minorHAnsi"/>
          <w:b/>
          <w:sz w:val="22"/>
          <w:szCs w:val="22"/>
          <w:u w:val="single"/>
        </w:rPr>
        <w:t>. Pri stupni odkázanosti IV je doplatok za pomoc pri odkázanosti</w:t>
      </w:r>
      <w:r w:rsidR="00C62510">
        <w:rPr>
          <w:rFonts w:asciiTheme="minorHAnsi" w:hAnsiTheme="minorHAnsi" w:cstheme="minorHAnsi"/>
          <w:b/>
          <w:sz w:val="22"/>
          <w:szCs w:val="22"/>
          <w:u w:val="single"/>
        </w:rPr>
        <w:t xml:space="preserve"> </w:t>
      </w:r>
      <w:r w:rsidR="00C62510" w:rsidRPr="007B09A4">
        <w:rPr>
          <w:rFonts w:asciiTheme="minorHAnsi" w:hAnsiTheme="minorHAnsi" w:cstheme="minorHAnsi"/>
          <w:bCs/>
          <w:sz w:val="22"/>
          <w:szCs w:val="22"/>
          <w:u w:val="single"/>
        </w:rPr>
        <w:t xml:space="preserve">– 4,77 </w:t>
      </w:r>
      <w:r w:rsidR="00C62510" w:rsidRPr="007B09A4">
        <w:rPr>
          <w:rFonts w:ascii="Calibri" w:hAnsi="Calibri" w:cs="Arial"/>
          <w:bCs/>
          <w:sz w:val="22"/>
          <w:szCs w:val="22"/>
          <w:u w:val="single"/>
        </w:rPr>
        <w:t>€</w:t>
      </w:r>
      <w:r w:rsidR="00C62510" w:rsidRPr="007B09A4">
        <w:rPr>
          <w:rFonts w:ascii="Calibri" w:hAnsi="Calibri" w:cs="Arial"/>
          <w:bCs/>
          <w:sz w:val="22"/>
          <w:szCs w:val="22"/>
          <w:u w:val="single"/>
        </w:rPr>
        <w:t xml:space="preserve"> deň</w:t>
      </w:r>
      <w:r w:rsidR="007B09A4" w:rsidRPr="007B09A4">
        <w:rPr>
          <w:rFonts w:ascii="Calibri" w:hAnsi="Calibri" w:cs="Arial"/>
          <w:bCs/>
          <w:sz w:val="22"/>
          <w:szCs w:val="22"/>
          <w:u w:val="single"/>
        </w:rPr>
        <w:t>)</w:t>
      </w:r>
    </w:p>
    <w:p w14:paraId="281A5729" w14:textId="77777777" w:rsidR="00763915" w:rsidRDefault="00763915" w:rsidP="00E40C7E">
      <w:pPr>
        <w:rPr>
          <w:rFonts w:ascii="Calibri" w:hAnsi="Calibri" w:cs="Arial"/>
          <w:b/>
          <w:sz w:val="22"/>
          <w:szCs w:val="22"/>
          <w:u w:val="single"/>
        </w:rPr>
      </w:pPr>
    </w:p>
    <w:p w14:paraId="158E879B" w14:textId="77777777" w:rsidR="00763915" w:rsidRPr="00763915" w:rsidRDefault="009F40B8" w:rsidP="00E40C7E">
      <w:pPr>
        <w:rPr>
          <w:rFonts w:ascii="Calibri" w:hAnsi="Calibri" w:cs="Arial"/>
          <w:sz w:val="22"/>
          <w:szCs w:val="22"/>
          <w:u w:val="single"/>
        </w:rPr>
      </w:pPr>
      <w:r>
        <w:rPr>
          <w:rFonts w:ascii="Calibri" w:hAnsi="Calibri" w:cs="Arial"/>
          <w:sz w:val="22"/>
          <w:szCs w:val="22"/>
          <w:u w:val="single"/>
        </w:rPr>
        <w:t>- s</w:t>
      </w:r>
      <w:r w:rsidR="00763915" w:rsidRPr="00763915">
        <w:rPr>
          <w:rFonts w:ascii="Calibri" w:hAnsi="Calibri" w:cs="Arial"/>
          <w:sz w:val="22"/>
          <w:szCs w:val="22"/>
          <w:u w:val="single"/>
        </w:rPr>
        <w:t>ociálne poradenstvo</w:t>
      </w:r>
    </w:p>
    <w:p w14:paraId="17F4F245" w14:textId="5A096811" w:rsidR="00763915" w:rsidRDefault="00763915" w:rsidP="00763915">
      <w:pPr>
        <w:pStyle w:val="Odsekzoznamu"/>
        <w:numPr>
          <w:ilvl w:val="0"/>
          <w:numId w:val="3"/>
        </w:numPr>
        <w:rPr>
          <w:rFonts w:ascii="Calibri" w:hAnsi="Calibri" w:cs="Arial"/>
          <w:sz w:val="22"/>
          <w:szCs w:val="22"/>
        </w:rPr>
      </w:pPr>
      <w:r w:rsidRPr="00763915">
        <w:rPr>
          <w:rFonts w:ascii="Calibri" w:hAnsi="Calibri" w:cs="Arial"/>
          <w:sz w:val="22"/>
          <w:szCs w:val="22"/>
        </w:rPr>
        <w:t>0</w:t>
      </w:r>
      <w:r>
        <w:rPr>
          <w:rFonts w:ascii="Calibri" w:hAnsi="Calibri" w:cs="Arial"/>
          <w:sz w:val="22"/>
          <w:szCs w:val="22"/>
        </w:rPr>
        <w:t xml:space="preserve"> </w:t>
      </w:r>
      <w:r w:rsidR="00692639">
        <w:rPr>
          <w:rFonts w:ascii="Calibri" w:hAnsi="Calibri" w:cs="Arial"/>
          <w:sz w:val="22"/>
          <w:szCs w:val="22"/>
        </w:rPr>
        <w:t>€</w:t>
      </w:r>
    </w:p>
    <w:p w14:paraId="2AFEF3F2" w14:textId="77777777" w:rsidR="00763915" w:rsidRDefault="00763915" w:rsidP="00763915">
      <w:pPr>
        <w:pStyle w:val="Odsekzoznamu"/>
        <w:ind w:left="1425"/>
        <w:rPr>
          <w:rFonts w:ascii="Calibri" w:hAnsi="Calibri" w:cs="Arial"/>
          <w:sz w:val="22"/>
          <w:szCs w:val="22"/>
        </w:rPr>
      </w:pPr>
    </w:p>
    <w:p w14:paraId="11E14B35" w14:textId="77777777" w:rsidR="00763915" w:rsidRPr="00763915" w:rsidRDefault="009F40B8" w:rsidP="00763915">
      <w:pPr>
        <w:rPr>
          <w:rFonts w:ascii="Calibri" w:hAnsi="Calibri" w:cs="Arial"/>
          <w:sz w:val="22"/>
          <w:szCs w:val="22"/>
          <w:u w:val="single"/>
        </w:rPr>
      </w:pPr>
      <w:r>
        <w:rPr>
          <w:rFonts w:ascii="Calibri" w:hAnsi="Calibri" w:cs="Arial"/>
          <w:sz w:val="22"/>
          <w:szCs w:val="22"/>
          <w:u w:val="single"/>
        </w:rPr>
        <w:t>- s</w:t>
      </w:r>
      <w:r w:rsidR="00763915" w:rsidRPr="00763915">
        <w:rPr>
          <w:rFonts w:ascii="Calibri" w:hAnsi="Calibri" w:cs="Arial"/>
          <w:sz w:val="22"/>
          <w:szCs w:val="22"/>
          <w:u w:val="single"/>
        </w:rPr>
        <w:t>ociálna rehabilitácia</w:t>
      </w:r>
    </w:p>
    <w:p w14:paraId="0B0EDDE4" w14:textId="35EA3AFA" w:rsidR="00763915" w:rsidRPr="00763915" w:rsidRDefault="00763915" w:rsidP="00E40C7E">
      <w:pPr>
        <w:pStyle w:val="Odsekzoznamu"/>
        <w:numPr>
          <w:ilvl w:val="0"/>
          <w:numId w:val="3"/>
        </w:numPr>
        <w:rPr>
          <w:rFonts w:ascii="Calibri" w:hAnsi="Calibri" w:cs="Arial"/>
          <w:sz w:val="22"/>
          <w:szCs w:val="22"/>
        </w:rPr>
      </w:pPr>
      <w:r>
        <w:rPr>
          <w:rFonts w:ascii="Calibri" w:hAnsi="Calibri" w:cs="Arial"/>
          <w:sz w:val="22"/>
          <w:szCs w:val="22"/>
        </w:rPr>
        <w:t xml:space="preserve">0 </w:t>
      </w:r>
      <w:r w:rsidR="00692639">
        <w:rPr>
          <w:rFonts w:ascii="Calibri" w:hAnsi="Calibri" w:cs="Arial"/>
          <w:sz w:val="22"/>
          <w:szCs w:val="22"/>
        </w:rPr>
        <w:t>€</w:t>
      </w:r>
    </w:p>
    <w:p w14:paraId="78B72639" w14:textId="77777777" w:rsidR="0030306D" w:rsidRPr="0072304C" w:rsidRDefault="0030306D" w:rsidP="00076BA0">
      <w:pPr>
        <w:rPr>
          <w:rFonts w:ascii="Calibri" w:hAnsi="Calibri" w:cs="Arial"/>
          <w:sz w:val="22"/>
          <w:szCs w:val="22"/>
        </w:rPr>
      </w:pPr>
    </w:p>
    <w:p w14:paraId="25425670" w14:textId="77777777" w:rsidR="00B26FD8" w:rsidRPr="0072304C" w:rsidRDefault="00865CE7" w:rsidP="00676DB3">
      <w:pPr>
        <w:jc w:val="both"/>
        <w:rPr>
          <w:rFonts w:ascii="Calibri" w:hAnsi="Calibri" w:cs="Arial"/>
          <w:b/>
          <w:sz w:val="22"/>
          <w:szCs w:val="22"/>
        </w:rPr>
      </w:pPr>
      <w:r w:rsidRPr="0072304C">
        <w:rPr>
          <w:rFonts w:ascii="Calibri" w:hAnsi="Calibri" w:cs="Arial"/>
          <w:b/>
          <w:sz w:val="22"/>
          <w:szCs w:val="22"/>
        </w:rPr>
        <w:t xml:space="preserve">b) </w:t>
      </w:r>
      <w:r w:rsidR="0030306D" w:rsidRPr="0072304C">
        <w:rPr>
          <w:rFonts w:ascii="Calibri" w:hAnsi="Calibri" w:cs="Arial"/>
          <w:b/>
          <w:sz w:val="22"/>
          <w:szCs w:val="22"/>
        </w:rPr>
        <w:t>Sumu</w:t>
      </w:r>
      <w:r w:rsidR="00B26FD8" w:rsidRPr="0072304C">
        <w:rPr>
          <w:rFonts w:ascii="Calibri" w:hAnsi="Calibri" w:cs="Arial"/>
          <w:b/>
          <w:sz w:val="22"/>
          <w:szCs w:val="22"/>
        </w:rPr>
        <w:t xml:space="preserve"> úhrady za obslužné činnosti</w:t>
      </w:r>
    </w:p>
    <w:p w14:paraId="7CFAD8BB" w14:textId="77777777" w:rsidR="00F2329F" w:rsidRDefault="00067CF5" w:rsidP="006A50E6">
      <w:pPr>
        <w:jc w:val="both"/>
        <w:rPr>
          <w:rFonts w:ascii="Calibri" w:hAnsi="Calibri" w:cs="Arial"/>
          <w:sz w:val="22"/>
          <w:szCs w:val="22"/>
        </w:rPr>
      </w:pPr>
      <w:r>
        <w:rPr>
          <w:rFonts w:ascii="Calibri" w:hAnsi="Calibri" w:cs="Arial"/>
          <w:sz w:val="22"/>
          <w:szCs w:val="22"/>
          <w:u w:val="single"/>
        </w:rPr>
        <w:t xml:space="preserve">- </w:t>
      </w:r>
      <w:r w:rsidR="00AD6780" w:rsidRPr="00067CF5">
        <w:rPr>
          <w:rFonts w:ascii="Calibri" w:hAnsi="Calibri" w:cs="Arial"/>
          <w:sz w:val="22"/>
          <w:szCs w:val="22"/>
          <w:u w:val="single"/>
        </w:rPr>
        <w:t>za stravu</w:t>
      </w:r>
      <w:r w:rsidR="00F2329F">
        <w:rPr>
          <w:rFonts w:ascii="Calibri" w:hAnsi="Calibri" w:cs="Arial"/>
          <w:sz w:val="22"/>
          <w:szCs w:val="22"/>
        </w:rPr>
        <w:t>:</w:t>
      </w:r>
    </w:p>
    <w:p w14:paraId="7DB7441A" w14:textId="7C23EC35" w:rsidR="00F2329F" w:rsidRDefault="00F2329F" w:rsidP="00D702A3">
      <w:pPr>
        <w:jc w:val="both"/>
        <w:rPr>
          <w:rFonts w:ascii="Calibri" w:hAnsi="Calibri" w:cs="Arial"/>
          <w:sz w:val="22"/>
          <w:szCs w:val="22"/>
        </w:rPr>
      </w:pPr>
      <w:r w:rsidRPr="001979E3">
        <w:rPr>
          <w:rFonts w:ascii="Calibri" w:hAnsi="Calibri" w:cs="Arial"/>
          <w:sz w:val="22"/>
          <w:szCs w:val="22"/>
        </w:rPr>
        <w:t xml:space="preserve">- </w:t>
      </w:r>
      <w:r w:rsidR="00FE2EE8">
        <w:rPr>
          <w:rFonts w:ascii="Calibri" w:hAnsi="Calibri" w:cs="Arial"/>
          <w:sz w:val="22"/>
          <w:szCs w:val="22"/>
        </w:rPr>
        <w:t xml:space="preserve">racionálna </w:t>
      </w:r>
      <w:r w:rsidR="007B09A4">
        <w:rPr>
          <w:rFonts w:ascii="Calibri" w:hAnsi="Calibri" w:cs="Arial"/>
          <w:sz w:val="22"/>
          <w:szCs w:val="22"/>
        </w:rPr>
        <w:t>14,25</w:t>
      </w:r>
      <w:r w:rsidR="00C606C4" w:rsidRPr="001979E3">
        <w:rPr>
          <w:rFonts w:ascii="Calibri" w:hAnsi="Calibri" w:cs="Arial"/>
          <w:sz w:val="22"/>
          <w:szCs w:val="22"/>
        </w:rPr>
        <w:t xml:space="preserve"> </w:t>
      </w:r>
      <w:r w:rsidR="00692639">
        <w:rPr>
          <w:rFonts w:ascii="Calibri" w:hAnsi="Calibri" w:cs="Arial"/>
          <w:sz w:val="22"/>
          <w:szCs w:val="22"/>
        </w:rPr>
        <w:t>€</w:t>
      </w:r>
      <w:r w:rsidR="006D23BC" w:rsidRPr="001979E3">
        <w:rPr>
          <w:rFonts w:ascii="Calibri" w:hAnsi="Calibri" w:cs="Arial"/>
          <w:sz w:val="22"/>
          <w:szCs w:val="22"/>
        </w:rPr>
        <w:t>/deň</w:t>
      </w:r>
      <w:r w:rsidR="004819B5" w:rsidRPr="001979E3">
        <w:rPr>
          <w:rFonts w:ascii="Calibri" w:hAnsi="Calibri" w:cs="Arial"/>
          <w:sz w:val="22"/>
          <w:szCs w:val="22"/>
        </w:rPr>
        <w:t xml:space="preserve"> </w:t>
      </w:r>
    </w:p>
    <w:p w14:paraId="7ABC8749" w14:textId="77777777" w:rsidR="00F2329F" w:rsidRDefault="00F2329F" w:rsidP="006A50E6">
      <w:pPr>
        <w:jc w:val="both"/>
        <w:rPr>
          <w:rFonts w:ascii="Calibri" w:hAnsi="Calibri" w:cs="Arial"/>
          <w:color w:val="548DD4" w:themeColor="text2" w:themeTint="99"/>
          <w:sz w:val="22"/>
          <w:szCs w:val="22"/>
        </w:rPr>
      </w:pPr>
    </w:p>
    <w:p w14:paraId="2D9F06D0" w14:textId="1355D50E" w:rsidR="00F2329F" w:rsidRPr="00C52310" w:rsidRDefault="00F2329F" w:rsidP="006A50E6">
      <w:pPr>
        <w:jc w:val="both"/>
        <w:rPr>
          <w:rFonts w:ascii="Calibri" w:hAnsi="Calibri" w:cs="Arial"/>
          <w:sz w:val="22"/>
          <w:szCs w:val="22"/>
          <w:highlight w:val="yellow"/>
        </w:rPr>
      </w:pPr>
      <w:r>
        <w:rPr>
          <w:rFonts w:ascii="Calibri" w:hAnsi="Calibri" w:cs="Arial"/>
          <w:color w:val="548DD4" w:themeColor="text2" w:themeTint="99"/>
          <w:sz w:val="22"/>
          <w:szCs w:val="22"/>
        </w:rPr>
        <w:tab/>
      </w:r>
      <w:r w:rsidRPr="00C52310">
        <w:rPr>
          <w:rFonts w:ascii="Calibri" w:hAnsi="Calibri" w:cs="Arial"/>
          <w:sz w:val="22"/>
          <w:szCs w:val="22"/>
        </w:rPr>
        <w:t>Poskytovateľ neúčtuje dennú stravnú jednotku prijímateľovi za dni, kedy nie je prijímateľ prítomný v</w:t>
      </w:r>
      <w:r w:rsidR="00367BDB">
        <w:rPr>
          <w:rFonts w:ascii="Calibri" w:hAnsi="Calibri" w:cs="Arial"/>
          <w:sz w:val="22"/>
          <w:szCs w:val="22"/>
        </w:rPr>
        <w:t> </w:t>
      </w:r>
      <w:proofErr w:type="spellStart"/>
      <w:r w:rsidR="00367BDB">
        <w:rPr>
          <w:rFonts w:ascii="Calibri" w:hAnsi="Calibri" w:cs="Arial"/>
          <w:sz w:val="22"/>
          <w:szCs w:val="22"/>
        </w:rPr>
        <w:t>Gracia</w:t>
      </w:r>
      <w:proofErr w:type="spellEnd"/>
      <w:r w:rsidR="00367BDB">
        <w:rPr>
          <w:rFonts w:ascii="Calibri" w:hAnsi="Calibri" w:cs="Arial"/>
          <w:sz w:val="22"/>
          <w:szCs w:val="22"/>
        </w:rPr>
        <w:t xml:space="preserve"> ŠZ</w:t>
      </w:r>
      <w:r w:rsidRPr="00C52310">
        <w:rPr>
          <w:rFonts w:ascii="Calibri" w:hAnsi="Calibri" w:cs="Arial"/>
          <w:sz w:val="22"/>
          <w:szCs w:val="22"/>
        </w:rPr>
        <w:t>, pričom odhlási</w:t>
      </w:r>
      <w:r w:rsidR="00C52310">
        <w:rPr>
          <w:rFonts w:ascii="Calibri" w:hAnsi="Calibri" w:cs="Arial"/>
          <w:sz w:val="22"/>
          <w:szCs w:val="22"/>
        </w:rPr>
        <w:t>ť</w:t>
      </w:r>
      <w:r w:rsidRPr="00C52310">
        <w:rPr>
          <w:rFonts w:ascii="Calibri" w:hAnsi="Calibri" w:cs="Arial"/>
          <w:sz w:val="22"/>
          <w:szCs w:val="22"/>
        </w:rPr>
        <w:t xml:space="preserve"> je možné iba celý deň a to najneskôr deň vopred. Poskytovateľ vráti sumu za dennú stravnú jednotku</w:t>
      </w:r>
      <w:r w:rsidR="00C52310" w:rsidRPr="00C52310">
        <w:rPr>
          <w:rFonts w:ascii="Calibri" w:hAnsi="Calibri" w:cs="Arial"/>
          <w:sz w:val="22"/>
          <w:szCs w:val="22"/>
        </w:rPr>
        <w:t xml:space="preserve"> na účet prijímateľa, a</w:t>
      </w:r>
      <w:r w:rsidR="00C52310">
        <w:rPr>
          <w:rFonts w:ascii="Calibri" w:hAnsi="Calibri" w:cs="Arial"/>
          <w:sz w:val="22"/>
          <w:szCs w:val="22"/>
        </w:rPr>
        <w:t>le</w:t>
      </w:r>
      <w:r w:rsidR="00C52310" w:rsidRPr="00C52310">
        <w:rPr>
          <w:rFonts w:ascii="Calibri" w:hAnsi="Calibri" w:cs="Arial"/>
          <w:sz w:val="22"/>
          <w:szCs w:val="22"/>
        </w:rPr>
        <w:t>bo v hotovosti do 5</w:t>
      </w:r>
      <w:r w:rsidR="00C52310">
        <w:rPr>
          <w:rFonts w:ascii="Calibri" w:hAnsi="Calibri" w:cs="Arial"/>
          <w:sz w:val="22"/>
          <w:szCs w:val="22"/>
        </w:rPr>
        <w:t>-teho</w:t>
      </w:r>
      <w:r w:rsidR="00C52310" w:rsidRPr="00C52310">
        <w:rPr>
          <w:rFonts w:ascii="Calibri" w:hAnsi="Calibri" w:cs="Arial"/>
          <w:sz w:val="22"/>
          <w:szCs w:val="22"/>
        </w:rPr>
        <w:t xml:space="preserve">, dňa nasledujúceho účtovného mesiaca. V prípade neodhlásenia celodennej stravy deň vopred, alebo v prípade prijatia časti dennej stravovacej jednotky </w:t>
      </w:r>
      <w:r w:rsidR="00C52310">
        <w:rPr>
          <w:rFonts w:ascii="Calibri" w:hAnsi="Calibri" w:cs="Arial"/>
          <w:sz w:val="22"/>
          <w:szCs w:val="22"/>
        </w:rPr>
        <w:t xml:space="preserve">prijímateľom </w:t>
      </w:r>
      <w:r w:rsidR="00C52310" w:rsidRPr="00C52310">
        <w:rPr>
          <w:rFonts w:ascii="Calibri" w:hAnsi="Calibri" w:cs="Arial"/>
          <w:sz w:val="22"/>
          <w:szCs w:val="22"/>
        </w:rPr>
        <w:t xml:space="preserve">je účtovaná prijímateľovi celá denná stravná jednotka. </w:t>
      </w:r>
    </w:p>
    <w:p w14:paraId="48D526D0" w14:textId="77777777" w:rsidR="00BE731D" w:rsidRDefault="00BE731D" w:rsidP="006A50E6">
      <w:pPr>
        <w:jc w:val="both"/>
        <w:rPr>
          <w:rFonts w:ascii="Calibri" w:hAnsi="Calibri" w:cs="Arial"/>
          <w:sz w:val="22"/>
          <w:szCs w:val="22"/>
          <w:u w:val="single"/>
        </w:rPr>
      </w:pPr>
    </w:p>
    <w:p w14:paraId="6AD0761C" w14:textId="2D014B57" w:rsidR="00067CF5" w:rsidRDefault="00067CF5" w:rsidP="006A50E6">
      <w:pPr>
        <w:jc w:val="both"/>
        <w:rPr>
          <w:rFonts w:ascii="Calibri" w:hAnsi="Calibri" w:cs="Arial"/>
          <w:sz w:val="22"/>
          <w:szCs w:val="22"/>
          <w:u w:val="single"/>
        </w:rPr>
      </w:pPr>
      <w:r w:rsidRPr="00067CF5">
        <w:rPr>
          <w:rFonts w:ascii="Calibri" w:hAnsi="Calibri" w:cs="Arial"/>
          <w:sz w:val="22"/>
          <w:szCs w:val="22"/>
          <w:u w:val="single"/>
        </w:rPr>
        <w:t xml:space="preserve">- </w:t>
      </w:r>
      <w:r w:rsidR="00AD6780" w:rsidRPr="00067CF5">
        <w:rPr>
          <w:rFonts w:ascii="Calibri" w:hAnsi="Calibri" w:cs="Arial"/>
          <w:sz w:val="22"/>
          <w:szCs w:val="22"/>
          <w:u w:val="single"/>
        </w:rPr>
        <w:t>za ubytovanie</w:t>
      </w:r>
    </w:p>
    <w:p w14:paraId="4CE460CC" w14:textId="3246A8EC" w:rsidR="006A50E6" w:rsidRPr="001979E3" w:rsidRDefault="006A50E6" w:rsidP="006A50E6">
      <w:pPr>
        <w:jc w:val="both"/>
        <w:rPr>
          <w:rFonts w:ascii="Calibri" w:hAnsi="Calibri" w:cs="Arial"/>
          <w:sz w:val="22"/>
          <w:szCs w:val="22"/>
        </w:rPr>
      </w:pPr>
      <w:r w:rsidRPr="007B09A4">
        <w:rPr>
          <w:rFonts w:ascii="Calibri" w:hAnsi="Calibri" w:cs="Arial"/>
          <w:sz w:val="22"/>
          <w:szCs w:val="22"/>
        </w:rPr>
        <w:t xml:space="preserve">- </w:t>
      </w:r>
      <w:r w:rsidR="007B09A4" w:rsidRPr="007B09A4">
        <w:rPr>
          <w:rFonts w:ascii="Calibri" w:hAnsi="Calibri" w:cs="Arial"/>
          <w:sz w:val="22"/>
          <w:szCs w:val="22"/>
        </w:rPr>
        <w:t>2 lôžková izba  13,11</w:t>
      </w:r>
      <w:r w:rsidR="00E76392" w:rsidRPr="007B09A4">
        <w:rPr>
          <w:rFonts w:ascii="Calibri" w:hAnsi="Calibri" w:cs="Arial"/>
          <w:sz w:val="22"/>
          <w:szCs w:val="22"/>
        </w:rPr>
        <w:t xml:space="preserve"> </w:t>
      </w:r>
      <w:r w:rsidR="00692639" w:rsidRPr="007B09A4">
        <w:rPr>
          <w:rFonts w:ascii="Calibri" w:hAnsi="Calibri" w:cs="Arial"/>
          <w:sz w:val="22"/>
          <w:szCs w:val="22"/>
        </w:rPr>
        <w:t>€</w:t>
      </w:r>
      <w:r w:rsidR="006D23BC" w:rsidRPr="007B09A4">
        <w:rPr>
          <w:rFonts w:ascii="Calibri" w:hAnsi="Calibri" w:cs="Arial"/>
          <w:sz w:val="22"/>
          <w:szCs w:val="22"/>
        </w:rPr>
        <w:t>/de</w:t>
      </w:r>
      <w:r w:rsidR="00D8097F" w:rsidRPr="007B09A4">
        <w:rPr>
          <w:rFonts w:ascii="Calibri" w:hAnsi="Calibri" w:cs="Arial"/>
          <w:sz w:val="22"/>
          <w:szCs w:val="22"/>
        </w:rPr>
        <w:t>ň</w:t>
      </w:r>
    </w:p>
    <w:p w14:paraId="7B7C01C0" w14:textId="31FB7B02" w:rsidR="00067CF5" w:rsidRPr="004E4F9F" w:rsidRDefault="00D362CE" w:rsidP="00E40C7E">
      <w:pPr>
        <w:jc w:val="both"/>
        <w:rPr>
          <w:rFonts w:ascii="Calibri" w:hAnsi="Calibri" w:cs="Arial"/>
          <w:color w:val="548DD4" w:themeColor="text2" w:themeTint="99"/>
          <w:sz w:val="22"/>
          <w:szCs w:val="22"/>
        </w:rPr>
      </w:pPr>
      <w:r w:rsidRPr="001979E3">
        <w:rPr>
          <w:rFonts w:ascii="Calibri" w:hAnsi="Calibri" w:cs="Arial"/>
          <w:sz w:val="22"/>
          <w:szCs w:val="22"/>
        </w:rPr>
        <w:tab/>
      </w:r>
      <w:r w:rsidRPr="001979E3">
        <w:rPr>
          <w:rFonts w:ascii="Calibri" w:hAnsi="Calibri" w:cs="Arial"/>
          <w:sz w:val="22"/>
          <w:szCs w:val="22"/>
        </w:rPr>
        <w:tab/>
      </w:r>
    </w:p>
    <w:p w14:paraId="5F5C2FFD" w14:textId="479E06A0" w:rsidR="00A726BA" w:rsidRPr="001979E3" w:rsidRDefault="00B26FD8" w:rsidP="00E40C7E">
      <w:pPr>
        <w:jc w:val="both"/>
        <w:rPr>
          <w:rFonts w:ascii="Calibri" w:hAnsi="Calibri" w:cs="Arial"/>
          <w:sz w:val="22"/>
          <w:szCs w:val="22"/>
        </w:rPr>
      </w:pPr>
      <w:r w:rsidRPr="001979E3">
        <w:rPr>
          <w:rFonts w:ascii="Calibri" w:hAnsi="Calibri" w:cs="Arial"/>
          <w:sz w:val="22"/>
          <w:szCs w:val="22"/>
          <w:u w:val="single"/>
        </w:rPr>
        <w:t xml:space="preserve">- </w:t>
      </w:r>
      <w:r w:rsidR="00606D6B" w:rsidRPr="001979E3">
        <w:rPr>
          <w:rFonts w:ascii="Calibri" w:hAnsi="Calibri" w:cs="Arial"/>
          <w:sz w:val="22"/>
          <w:szCs w:val="22"/>
          <w:u w:val="single"/>
        </w:rPr>
        <w:t xml:space="preserve">za </w:t>
      </w:r>
      <w:r w:rsidR="002963F4" w:rsidRPr="001979E3">
        <w:rPr>
          <w:rFonts w:ascii="Calibri" w:hAnsi="Calibri" w:cs="Arial"/>
          <w:sz w:val="22"/>
          <w:szCs w:val="22"/>
          <w:u w:val="single"/>
        </w:rPr>
        <w:t>upratovanie, pranie a žehlenie</w:t>
      </w:r>
      <w:r w:rsidR="002963F4" w:rsidRPr="001979E3">
        <w:rPr>
          <w:rFonts w:ascii="Calibri" w:hAnsi="Calibri" w:cs="Arial"/>
          <w:b/>
          <w:sz w:val="22"/>
          <w:szCs w:val="22"/>
          <w:u w:val="single"/>
        </w:rPr>
        <w:t xml:space="preserve"> </w:t>
      </w:r>
      <w:r w:rsidR="002963F4" w:rsidRPr="001979E3">
        <w:rPr>
          <w:rFonts w:ascii="Calibri" w:hAnsi="Calibri" w:cs="Arial"/>
          <w:sz w:val="22"/>
          <w:szCs w:val="22"/>
          <w:u w:val="single"/>
        </w:rPr>
        <w:t>posteľnej bielizne a šats</w:t>
      </w:r>
      <w:r w:rsidR="006A50E6" w:rsidRPr="001979E3">
        <w:rPr>
          <w:rFonts w:ascii="Calibri" w:hAnsi="Calibri" w:cs="Arial"/>
          <w:sz w:val="22"/>
          <w:szCs w:val="22"/>
          <w:u w:val="single"/>
        </w:rPr>
        <w:t>t</w:t>
      </w:r>
      <w:r w:rsidR="002963F4" w:rsidRPr="001979E3">
        <w:rPr>
          <w:rFonts w:ascii="Calibri" w:hAnsi="Calibri" w:cs="Arial"/>
          <w:sz w:val="22"/>
          <w:szCs w:val="22"/>
          <w:u w:val="single"/>
        </w:rPr>
        <w:t>va</w:t>
      </w:r>
      <w:r w:rsidR="00865CE7" w:rsidRPr="001979E3">
        <w:rPr>
          <w:rFonts w:ascii="Calibri" w:hAnsi="Calibri" w:cs="Arial"/>
          <w:sz w:val="22"/>
          <w:szCs w:val="22"/>
        </w:rPr>
        <w:t xml:space="preserve"> </w:t>
      </w:r>
    </w:p>
    <w:p w14:paraId="6EA9E5E2" w14:textId="17387FC1" w:rsidR="00A726BA" w:rsidRPr="001979E3" w:rsidRDefault="00865CE7" w:rsidP="00E40C7E">
      <w:pPr>
        <w:jc w:val="both"/>
        <w:rPr>
          <w:rFonts w:ascii="Calibri" w:hAnsi="Calibri" w:cs="Arial"/>
          <w:sz w:val="22"/>
          <w:szCs w:val="22"/>
        </w:rPr>
      </w:pPr>
      <w:r w:rsidRPr="00787A6D">
        <w:rPr>
          <w:rFonts w:ascii="Calibri" w:hAnsi="Calibri" w:cs="Arial"/>
          <w:sz w:val="22"/>
          <w:szCs w:val="22"/>
        </w:rPr>
        <w:t xml:space="preserve">– </w:t>
      </w:r>
      <w:r w:rsidR="00787A6D" w:rsidRPr="00787A6D">
        <w:rPr>
          <w:rFonts w:ascii="Calibri" w:hAnsi="Calibri" w:cs="Arial"/>
          <w:sz w:val="22"/>
          <w:szCs w:val="22"/>
        </w:rPr>
        <w:t>6</w:t>
      </w:r>
      <w:r w:rsidR="00787A6D">
        <w:rPr>
          <w:rFonts w:ascii="Calibri" w:hAnsi="Calibri" w:cs="Arial"/>
          <w:sz w:val="22"/>
          <w:szCs w:val="22"/>
        </w:rPr>
        <w:t>,56</w:t>
      </w:r>
      <w:r w:rsidR="006D23BC" w:rsidRPr="001979E3">
        <w:rPr>
          <w:rFonts w:ascii="Calibri" w:hAnsi="Calibri" w:cs="Arial"/>
          <w:sz w:val="22"/>
          <w:szCs w:val="22"/>
        </w:rPr>
        <w:t xml:space="preserve"> </w:t>
      </w:r>
      <w:r w:rsidR="00692639">
        <w:rPr>
          <w:rFonts w:ascii="Calibri" w:hAnsi="Calibri" w:cs="Arial"/>
          <w:sz w:val="22"/>
          <w:szCs w:val="22"/>
        </w:rPr>
        <w:t>€</w:t>
      </w:r>
      <w:r w:rsidR="006D23BC" w:rsidRPr="001979E3">
        <w:rPr>
          <w:rFonts w:ascii="Calibri" w:hAnsi="Calibri" w:cs="Arial"/>
          <w:sz w:val="22"/>
          <w:szCs w:val="22"/>
        </w:rPr>
        <w:t>/de</w:t>
      </w:r>
      <w:r w:rsidR="00B26FD8" w:rsidRPr="001979E3">
        <w:rPr>
          <w:rFonts w:ascii="Calibri" w:hAnsi="Calibri" w:cs="Arial"/>
          <w:sz w:val="22"/>
          <w:szCs w:val="22"/>
        </w:rPr>
        <w:t>ň</w:t>
      </w:r>
      <w:r w:rsidR="009A20D4" w:rsidRPr="001979E3">
        <w:rPr>
          <w:rFonts w:ascii="Calibri" w:hAnsi="Calibri" w:cs="Arial"/>
          <w:sz w:val="22"/>
          <w:szCs w:val="22"/>
        </w:rPr>
        <w:t xml:space="preserve"> </w:t>
      </w:r>
    </w:p>
    <w:p w14:paraId="414DD1FC" w14:textId="77777777" w:rsidR="005A2FCE" w:rsidRPr="001979E3" w:rsidRDefault="005A2FCE" w:rsidP="00E40C7E">
      <w:pPr>
        <w:jc w:val="both"/>
        <w:rPr>
          <w:rFonts w:ascii="Calibri" w:hAnsi="Calibri" w:cs="Arial"/>
          <w:color w:val="FF0000"/>
          <w:sz w:val="22"/>
          <w:szCs w:val="22"/>
        </w:rPr>
      </w:pPr>
    </w:p>
    <w:p w14:paraId="4E86F8E8" w14:textId="77777777" w:rsidR="00E76392" w:rsidRPr="001979E3" w:rsidRDefault="009C569D" w:rsidP="00A2297A">
      <w:pPr>
        <w:jc w:val="both"/>
        <w:rPr>
          <w:rFonts w:ascii="Calibri" w:hAnsi="Calibri" w:cs="Arial"/>
          <w:b/>
          <w:sz w:val="22"/>
          <w:szCs w:val="22"/>
        </w:rPr>
      </w:pPr>
      <w:r w:rsidRPr="001979E3">
        <w:rPr>
          <w:rStyle w:val="Vrazn"/>
          <w:rFonts w:ascii="Calibri" w:hAnsi="Calibri" w:cs="Arial"/>
          <w:sz w:val="22"/>
          <w:szCs w:val="22"/>
        </w:rPr>
        <w:t>c</w:t>
      </w:r>
      <w:r w:rsidR="00606D6B" w:rsidRPr="001979E3">
        <w:rPr>
          <w:rStyle w:val="Vrazn"/>
          <w:rFonts w:ascii="Calibri" w:hAnsi="Calibri" w:cs="Arial"/>
          <w:sz w:val="22"/>
          <w:szCs w:val="22"/>
        </w:rPr>
        <w:t xml:space="preserve">) </w:t>
      </w:r>
      <w:r w:rsidRPr="001979E3">
        <w:rPr>
          <w:rStyle w:val="Vrazn"/>
          <w:rFonts w:ascii="Calibri" w:hAnsi="Calibri" w:cs="Arial"/>
          <w:sz w:val="22"/>
          <w:szCs w:val="22"/>
        </w:rPr>
        <w:t>Suma úhrady za ďalšie činnosti</w:t>
      </w:r>
      <w:r w:rsidR="00937B56" w:rsidRPr="001979E3">
        <w:rPr>
          <w:rFonts w:ascii="Calibri" w:hAnsi="Calibri" w:cs="Arial"/>
          <w:b/>
          <w:sz w:val="22"/>
          <w:szCs w:val="22"/>
        </w:rPr>
        <w:t>:</w:t>
      </w:r>
      <w:r w:rsidR="00314B7C" w:rsidRPr="001979E3">
        <w:rPr>
          <w:rFonts w:ascii="Calibri" w:hAnsi="Calibri" w:cs="Arial"/>
          <w:b/>
          <w:sz w:val="22"/>
          <w:szCs w:val="22"/>
        </w:rPr>
        <w:t xml:space="preserve"> </w:t>
      </w:r>
    </w:p>
    <w:p w14:paraId="617D8FDB" w14:textId="4F97851D" w:rsidR="00AD6780" w:rsidRDefault="0056220E" w:rsidP="00A2297A">
      <w:pPr>
        <w:jc w:val="both"/>
        <w:rPr>
          <w:rFonts w:ascii="Calibri" w:hAnsi="Calibri" w:cs="Arial"/>
          <w:bCs/>
          <w:sz w:val="22"/>
          <w:szCs w:val="22"/>
        </w:rPr>
      </w:pPr>
      <w:r>
        <w:rPr>
          <w:rFonts w:ascii="Calibri" w:hAnsi="Calibri" w:cs="Arial"/>
          <w:bCs/>
          <w:sz w:val="22"/>
          <w:szCs w:val="22"/>
        </w:rPr>
        <w:t xml:space="preserve">- 0,76 </w:t>
      </w:r>
      <w:r w:rsidR="00692639">
        <w:rPr>
          <w:rFonts w:ascii="Calibri" w:hAnsi="Calibri" w:cs="Arial"/>
          <w:bCs/>
          <w:sz w:val="22"/>
          <w:szCs w:val="22"/>
        </w:rPr>
        <w:t>€</w:t>
      </w:r>
      <w:r w:rsidR="00314B7C" w:rsidRPr="001979E3">
        <w:rPr>
          <w:rFonts w:ascii="Calibri" w:hAnsi="Calibri" w:cs="Arial"/>
          <w:bCs/>
          <w:sz w:val="22"/>
          <w:szCs w:val="22"/>
        </w:rPr>
        <w:t>/deň</w:t>
      </w:r>
      <w:r w:rsidR="00E76392" w:rsidRPr="001979E3">
        <w:rPr>
          <w:rFonts w:ascii="Calibri" w:hAnsi="Calibri" w:cs="Arial"/>
          <w:bCs/>
          <w:sz w:val="22"/>
          <w:szCs w:val="22"/>
        </w:rPr>
        <w:t xml:space="preserve"> </w:t>
      </w:r>
      <w:r>
        <w:rPr>
          <w:rFonts w:ascii="Calibri" w:hAnsi="Calibri" w:cs="Arial"/>
          <w:bCs/>
          <w:sz w:val="22"/>
          <w:szCs w:val="22"/>
        </w:rPr>
        <w:t xml:space="preserve"> IV. Stupeň odkázanosti</w:t>
      </w:r>
    </w:p>
    <w:p w14:paraId="4875D6DC" w14:textId="63C6A91C" w:rsidR="0056220E" w:rsidRPr="001979E3" w:rsidRDefault="0056220E" w:rsidP="00A2297A">
      <w:pPr>
        <w:jc w:val="both"/>
        <w:rPr>
          <w:rFonts w:ascii="Calibri" w:hAnsi="Calibri" w:cs="Arial"/>
          <w:bCs/>
          <w:sz w:val="22"/>
          <w:szCs w:val="22"/>
        </w:rPr>
      </w:pPr>
      <w:r>
        <w:rPr>
          <w:rFonts w:ascii="Calibri" w:hAnsi="Calibri" w:cs="Arial"/>
          <w:bCs/>
          <w:sz w:val="22"/>
          <w:szCs w:val="22"/>
        </w:rPr>
        <w:t xml:space="preserve">- 0,10 </w:t>
      </w:r>
      <w:r>
        <w:rPr>
          <w:rFonts w:ascii="Calibri" w:hAnsi="Calibri" w:cs="Arial"/>
          <w:bCs/>
          <w:sz w:val="22"/>
          <w:szCs w:val="22"/>
        </w:rPr>
        <w:t>€</w:t>
      </w:r>
      <w:r w:rsidRPr="001979E3">
        <w:rPr>
          <w:rFonts w:ascii="Calibri" w:hAnsi="Calibri" w:cs="Arial"/>
          <w:bCs/>
          <w:sz w:val="22"/>
          <w:szCs w:val="22"/>
        </w:rPr>
        <w:t xml:space="preserve">/deň </w:t>
      </w:r>
      <w:r>
        <w:rPr>
          <w:rFonts w:ascii="Calibri" w:hAnsi="Calibri" w:cs="Arial"/>
          <w:bCs/>
          <w:sz w:val="22"/>
          <w:szCs w:val="22"/>
        </w:rPr>
        <w:t xml:space="preserve"> V. Stupeň odkázanosti</w:t>
      </w:r>
    </w:p>
    <w:p w14:paraId="27A8DAD4" w14:textId="74324343" w:rsidR="000E5C2F" w:rsidRPr="00A726BA" w:rsidRDefault="006A50E6" w:rsidP="00A2297A">
      <w:pPr>
        <w:jc w:val="both"/>
        <w:rPr>
          <w:rFonts w:ascii="Calibri" w:hAnsi="Calibri" w:cs="Arial"/>
          <w:b/>
          <w:sz w:val="22"/>
          <w:szCs w:val="22"/>
        </w:rPr>
      </w:pPr>
      <w:r w:rsidRPr="001979E3">
        <w:rPr>
          <w:rFonts w:ascii="Calibri" w:hAnsi="Calibri" w:cs="Arial"/>
          <w:sz w:val="22"/>
          <w:szCs w:val="22"/>
        </w:rPr>
        <w:t xml:space="preserve">  </w:t>
      </w:r>
      <w:r w:rsidR="00937B56" w:rsidRPr="001979E3">
        <w:rPr>
          <w:rFonts w:ascii="Calibri" w:hAnsi="Calibri" w:cs="Arial"/>
          <w:sz w:val="22"/>
          <w:szCs w:val="22"/>
        </w:rPr>
        <w:t xml:space="preserve">  </w:t>
      </w:r>
      <w:r w:rsidR="00D362CE" w:rsidRPr="001979E3">
        <w:rPr>
          <w:rFonts w:ascii="Calibri" w:hAnsi="Calibri" w:cs="Arial"/>
          <w:sz w:val="22"/>
          <w:szCs w:val="22"/>
        </w:rPr>
        <w:tab/>
        <w:t xml:space="preserve">    </w:t>
      </w:r>
      <w:r w:rsidRPr="001979E3">
        <w:rPr>
          <w:rFonts w:ascii="Calibri" w:hAnsi="Calibri" w:cs="Arial"/>
          <w:sz w:val="22"/>
          <w:szCs w:val="22"/>
        </w:rPr>
        <w:t xml:space="preserve">      </w:t>
      </w:r>
      <w:r w:rsidR="009C569D" w:rsidRPr="001979E3">
        <w:rPr>
          <w:rFonts w:ascii="Calibri" w:hAnsi="Calibri" w:cs="Arial"/>
          <w:sz w:val="22"/>
          <w:szCs w:val="22"/>
        </w:rPr>
        <w:tab/>
      </w:r>
      <w:r w:rsidRPr="001979E3">
        <w:rPr>
          <w:rFonts w:ascii="Calibri" w:hAnsi="Calibri" w:cs="Arial"/>
          <w:sz w:val="22"/>
          <w:szCs w:val="22"/>
        </w:rPr>
        <w:t xml:space="preserve"> </w:t>
      </w:r>
    </w:p>
    <w:p w14:paraId="56A347BF" w14:textId="4A3E31FD" w:rsidR="00367BDB" w:rsidRPr="00C432BD" w:rsidRDefault="00176D55" w:rsidP="00367BDB">
      <w:pPr>
        <w:pStyle w:val="Odsekzoznamu"/>
        <w:numPr>
          <w:ilvl w:val="0"/>
          <w:numId w:val="11"/>
        </w:numPr>
        <w:tabs>
          <w:tab w:val="left" w:pos="709"/>
        </w:tabs>
        <w:ind w:left="284" w:hanging="568"/>
        <w:jc w:val="both"/>
        <w:rPr>
          <w:rFonts w:ascii="Calibri" w:hAnsi="Calibri" w:cs="Arial"/>
          <w:b/>
          <w:bCs/>
          <w:color w:val="FF0000"/>
          <w:sz w:val="22"/>
          <w:szCs w:val="22"/>
        </w:rPr>
      </w:pPr>
      <w:r w:rsidRPr="00367BDB">
        <w:rPr>
          <w:rFonts w:ascii="Calibri" w:hAnsi="Calibri" w:cs="Arial"/>
          <w:sz w:val="22"/>
          <w:szCs w:val="22"/>
        </w:rPr>
        <w:t xml:space="preserve">Po uplatnení </w:t>
      </w:r>
      <w:r w:rsidR="00F545CD" w:rsidRPr="00367BDB">
        <w:rPr>
          <w:rFonts w:ascii="Calibri" w:hAnsi="Calibri" w:cs="Arial"/>
          <w:sz w:val="22"/>
          <w:szCs w:val="22"/>
        </w:rPr>
        <w:t xml:space="preserve"> ustanovenia </w:t>
      </w:r>
      <w:r w:rsidR="00692639" w:rsidRPr="00367BDB">
        <w:rPr>
          <w:rFonts w:ascii="Calibri" w:hAnsi="Calibri" w:cs="Arial"/>
          <w:sz w:val="22"/>
          <w:szCs w:val="22"/>
        </w:rPr>
        <w:t>§</w:t>
      </w:r>
      <w:r w:rsidRPr="00367BDB">
        <w:rPr>
          <w:rFonts w:ascii="Calibri" w:hAnsi="Calibri" w:cs="Arial"/>
          <w:sz w:val="22"/>
          <w:szCs w:val="22"/>
        </w:rPr>
        <w:t xml:space="preserve"> 73 ods. 1</w:t>
      </w:r>
      <w:r w:rsidR="00692639" w:rsidRPr="00367BDB">
        <w:rPr>
          <w:rFonts w:ascii="Calibri" w:hAnsi="Calibri" w:cs="Arial"/>
          <w:sz w:val="22"/>
          <w:szCs w:val="22"/>
        </w:rPr>
        <w:t xml:space="preserve"> až 10</w:t>
      </w:r>
      <w:r w:rsidRPr="00367BDB">
        <w:rPr>
          <w:rFonts w:ascii="Calibri" w:hAnsi="Calibri" w:cs="Arial"/>
          <w:sz w:val="22"/>
          <w:szCs w:val="22"/>
        </w:rPr>
        <w:t xml:space="preserve"> Zákona </w:t>
      </w:r>
      <w:r w:rsidR="00DE0494" w:rsidRPr="00367BDB">
        <w:rPr>
          <w:rFonts w:ascii="Calibri" w:hAnsi="Calibri" w:cs="Arial"/>
          <w:sz w:val="22"/>
          <w:szCs w:val="22"/>
        </w:rPr>
        <w:t xml:space="preserve">musí prijímateľovi zostať </w:t>
      </w:r>
      <w:r w:rsidR="00692639" w:rsidRPr="00367BDB">
        <w:rPr>
          <w:rFonts w:ascii="Calibri" w:hAnsi="Calibri" w:cs="Arial"/>
          <w:sz w:val="22"/>
          <w:szCs w:val="22"/>
        </w:rPr>
        <w:t>najmenej</w:t>
      </w:r>
      <w:r w:rsidR="00DE0494" w:rsidRPr="00367BDB">
        <w:rPr>
          <w:rFonts w:ascii="Calibri" w:hAnsi="Calibri" w:cs="Arial"/>
          <w:sz w:val="22"/>
          <w:szCs w:val="22"/>
        </w:rPr>
        <w:t xml:space="preserve"> 25% </w:t>
      </w:r>
      <w:r w:rsidR="00692639" w:rsidRPr="00367BDB">
        <w:rPr>
          <w:rFonts w:ascii="Calibri" w:hAnsi="Calibri" w:cs="Arial"/>
          <w:sz w:val="22"/>
          <w:szCs w:val="22"/>
        </w:rPr>
        <w:t xml:space="preserve">sumy </w:t>
      </w:r>
      <w:r w:rsidR="00DE0494" w:rsidRPr="00367BDB">
        <w:rPr>
          <w:rFonts w:ascii="Calibri" w:hAnsi="Calibri" w:cs="Arial"/>
          <w:sz w:val="22"/>
          <w:szCs w:val="22"/>
        </w:rPr>
        <w:t>životného minima</w:t>
      </w:r>
      <w:r w:rsidR="00367BDB">
        <w:rPr>
          <w:rFonts w:ascii="Calibri" w:hAnsi="Calibri" w:cs="Arial"/>
          <w:sz w:val="22"/>
          <w:szCs w:val="22"/>
        </w:rPr>
        <w:t xml:space="preserve"> </w:t>
      </w:r>
      <w:r w:rsidR="00367BDB" w:rsidRPr="00C432BD">
        <w:rPr>
          <w:rFonts w:ascii="Calibri" w:hAnsi="Calibri" w:cs="Arial"/>
          <w:b/>
          <w:bCs/>
          <w:sz w:val="22"/>
          <w:szCs w:val="22"/>
        </w:rPr>
        <w:t>(</w:t>
      </w:r>
      <w:r w:rsidR="00367BDB" w:rsidRPr="00C432BD">
        <w:rPr>
          <w:rFonts w:asciiTheme="minorHAnsi" w:hAnsiTheme="minorHAnsi" w:cs="Arial"/>
          <w:b/>
          <w:bCs/>
          <w:sz w:val="22"/>
          <w:szCs w:val="22"/>
        </w:rPr>
        <w:t>neplatí to pre prijímateľa, ktorý pri nástupe odovzdal podpísané tzv. Vyhlásenie o postačujúcom príjme a majetku na úhradu za sociálnu službu).</w:t>
      </w:r>
    </w:p>
    <w:p w14:paraId="13DFC731" w14:textId="0DDF08CA" w:rsidR="00DE0A34" w:rsidRDefault="00DE0494" w:rsidP="00367BDB">
      <w:pPr>
        <w:pStyle w:val="Odsekzoznamu"/>
        <w:ind w:left="284"/>
        <w:jc w:val="both"/>
        <w:rPr>
          <w:rFonts w:ascii="Calibri" w:hAnsi="Calibri" w:cs="Arial"/>
          <w:sz w:val="22"/>
          <w:szCs w:val="22"/>
        </w:rPr>
      </w:pPr>
      <w:r w:rsidRPr="00367BDB">
        <w:rPr>
          <w:rFonts w:ascii="Calibri" w:hAnsi="Calibri" w:cs="Arial"/>
          <w:sz w:val="22"/>
          <w:szCs w:val="22"/>
        </w:rPr>
        <w:t>Ak po uplatnení tohto ustanovenia ne</w:t>
      </w:r>
      <w:r w:rsidR="00152D5B" w:rsidRPr="00367BDB">
        <w:rPr>
          <w:rFonts w:ascii="Calibri" w:hAnsi="Calibri" w:cs="Arial"/>
          <w:sz w:val="22"/>
          <w:szCs w:val="22"/>
        </w:rPr>
        <w:t xml:space="preserve">zostáva  </w:t>
      </w:r>
      <w:r w:rsidRPr="00367BDB">
        <w:rPr>
          <w:rFonts w:ascii="Calibri" w:hAnsi="Calibri" w:cs="Arial"/>
          <w:sz w:val="22"/>
          <w:szCs w:val="22"/>
        </w:rPr>
        <w:t xml:space="preserve">prijímateľovi </w:t>
      </w:r>
      <w:r w:rsidR="00152D5B" w:rsidRPr="00367BDB">
        <w:rPr>
          <w:rFonts w:ascii="Calibri" w:hAnsi="Calibri" w:cs="Arial"/>
          <w:sz w:val="22"/>
          <w:szCs w:val="22"/>
        </w:rPr>
        <w:t xml:space="preserve">dostatok financií na úhradu sociálnej služby, </w:t>
      </w:r>
      <w:r w:rsidRPr="00367BDB">
        <w:rPr>
          <w:rFonts w:ascii="Calibri" w:hAnsi="Calibri" w:cs="Arial"/>
          <w:sz w:val="22"/>
          <w:szCs w:val="22"/>
        </w:rPr>
        <w:t>prijímateľ súhlasí, že povinnosť doplatiť túto zvyšnú časť úhrady za sociálne služby bude</w:t>
      </w:r>
      <w:r w:rsidR="00985410" w:rsidRPr="00367BDB">
        <w:rPr>
          <w:rFonts w:ascii="Calibri" w:hAnsi="Calibri" w:cs="Arial"/>
          <w:sz w:val="22"/>
          <w:szCs w:val="22"/>
        </w:rPr>
        <w:t xml:space="preserve"> </w:t>
      </w:r>
      <w:r w:rsidRPr="00367BDB">
        <w:rPr>
          <w:rFonts w:ascii="Calibri" w:hAnsi="Calibri" w:cs="Arial"/>
          <w:sz w:val="22"/>
          <w:szCs w:val="22"/>
        </w:rPr>
        <w:t>poskytovateľ riešiť osobitnou zmluvou s jeho rodinným príslušníkom.</w:t>
      </w:r>
    </w:p>
    <w:p w14:paraId="5AAB888E" w14:textId="77777777" w:rsidR="00154204" w:rsidRPr="00367BDB" w:rsidRDefault="00154204" w:rsidP="00367BDB">
      <w:pPr>
        <w:pStyle w:val="Odsekzoznamu"/>
        <w:ind w:left="284"/>
        <w:jc w:val="both"/>
        <w:rPr>
          <w:rFonts w:ascii="Calibri" w:hAnsi="Calibri" w:cs="Arial"/>
          <w:sz w:val="22"/>
          <w:szCs w:val="22"/>
        </w:rPr>
      </w:pPr>
    </w:p>
    <w:p w14:paraId="0AE963EB" w14:textId="77777777" w:rsidR="00DE0494" w:rsidRPr="00DE0494" w:rsidRDefault="00DE0494" w:rsidP="00EA2EB0">
      <w:pPr>
        <w:pStyle w:val="Odsekzoznamu"/>
        <w:ind w:left="850" w:hanging="566"/>
        <w:jc w:val="both"/>
        <w:rPr>
          <w:rFonts w:ascii="Calibri" w:hAnsi="Calibri" w:cs="Arial"/>
          <w:b/>
          <w:sz w:val="22"/>
          <w:szCs w:val="22"/>
        </w:rPr>
      </w:pPr>
      <w:r w:rsidRPr="00DE0494">
        <w:rPr>
          <w:rFonts w:ascii="Calibri" w:hAnsi="Calibri" w:cs="Arial"/>
          <w:b/>
          <w:sz w:val="22"/>
          <w:szCs w:val="22"/>
        </w:rPr>
        <w:t>Rodinný príslušník</w:t>
      </w:r>
    </w:p>
    <w:p w14:paraId="23BBFB98" w14:textId="22635B0D" w:rsidR="00FE2EE8" w:rsidRPr="000954E0" w:rsidRDefault="00FE2EE8" w:rsidP="00FE2EE8">
      <w:pPr>
        <w:jc w:val="both"/>
        <w:rPr>
          <w:rFonts w:asciiTheme="minorHAnsi" w:hAnsiTheme="minorHAnsi" w:cstheme="minorHAnsi"/>
          <w:sz w:val="22"/>
          <w:szCs w:val="22"/>
        </w:rPr>
      </w:pPr>
      <w:bookmarkStart w:id="10" w:name="_Hlk147157797"/>
      <w:r w:rsidRPr="000954E0">
        <w:rPr>
          <w:rFonts w:asciiTheme="minorHAnsi" w:hAnsiTheme="minorHAnsi" w:cstheme="minorHAnsi"/>
          <w:b/>
          <w:sz w:val="22"/>
          <w:szCs w:val="22"/>
        </w:rPr>
        <w:t>meno</w:t>
      </w:r>
      <w:r w:rsidRPr="000954E0">
        <w:rPr>
          <w:rFonts w:asciiTheme="minorHAnsi" w:hAnsiTheme="minorHAnsi" w:cstheme="minorHAnsi"/>
          <w:sz w:val="22"/>
          <w:szCs w:val="22"/>
        </w:rPr>
        <w:t xml:space="preserve">: </w:t>
      </w:r>
    </w:p>
    <w:p w14:paraId="17A6DF6F" w14:textId="58A8C30F" w:rsidR="00C35E45" w:rsidRPr="000954E0" w:rsidRDefault="00C35E45" w:rsidP="00FE2EE8">
      <w:pPr>
        <w:jc w:val="both"/>
        <w:rPr>
          <w:rFonts w:asciiTheme="minorHAnsi" w:hAnsiTheme="minorHAnsi" w:cstheme="minorHAnsi"/>
          <w:sz w:val="22"/>
          <w:szCs w:val="22"/>
        </w:rPr>
      </w:pPr>
      <w:proofErr w:type="spellStart"/>
      <w:r w:rsidRPr="000954E0">
        <w:rPr>
          <w:rFonts w:asciiTheme="minorHAnsi" w:hAnsiTheme="minorHAnsi" w:cstheme="minorHAnsi"/>
          <w:b/>
          <w:bCs/>
          <w:sz w:val="22"/>
          <w:szCs w:val="22"/>
        </w:rPr>
        <w:t>r.číslo</w:t>
      </w:r>
      <w:proofErr w:type="spellEnd"/>
      <w:r w:rsidRPr="000954E0">
        <w:rPr>
          <w:rFonts w:asciiTheme="minorHAnsi" w:hAnsiTheme="minorHAnsi" w:cstheme="minorHAnsi"/>
          <w:sz w:val="22"/>
          <w:szCs w:val="22"/>
        </w:rPr>
        <w:t xml:space="preserve">: </w:t>
      </w:r>
    </w:p>
    <w:p w14:paraId="7DAFB53B" w14:textId="5D4FFF46" w:rsidR="00FE2EE8" w:rsidRPr="000954E0" w:rsidRDefault="00FE2EE8" w:rsidP="00FE2EE8">
      <w:pPr>
        <w:jc w:val="both"/>
        <w:rPr>
          <w:rFonts w:asciiTheme="minorHAnsi" w:hAnsiTheme="minorHAnsi" w:cstheme="minorHAnsi"/>
          <w:sz w:val="22"/>
          <w:szCs w:val="22"/>
        </w:rPr>
      </w:pPr>
      <w:r w:rsidRPr="000954E0">
        <w:rPr>
          <w:rFonts w:asciiTheme="minorHAnsi" w:hAnsiTheme="minorHAnsi" w:cstheme="minorHAnsi"/>
          <w:b/>
          <w:sz w:val="22"/>
          <w:szCs w:val="22"/>
        </w:rPr>
        <w:t xml:space="preserve">adresa: </w:t>
      </w:r>
    </w:p>
    <w:p w14:paraId="58C88F6B" w14:textId="6100FEB0" w:rsidR="00FE2EE8" w:rsidRPr="000954E0" w:rsidRDefault="00FE2EE8" w:rsidP="00FE2EE8">
      <w:pPr>
        <w:rPr>
          <w:rFonts w:asciiTheme="minorHAnsi" w:hAnsiTheme="minorHAnsi" w:cstheme="minorHAnsi"/>
          <w:sz w:val="22"/>
          <w:szCs w:val="22"/>
        </w:rPr>
      </w:pPr>
      <w:r w:rsidRPr="000954E0">
        <w:rPr>
          <w:rFonts w:asciiTheme="minorHAnsi" w:hAnsiTheme="minorHAnsi" w:cstheme="minorHAnsi"/>
          <w:b/>
          <w:sz w:val="22"/>
          <w:szCs w:val="22"/>
        </w:rPr>
        <w:t>č. účtu</w:t>
      </w:r>
      <w:r w:rsidRPr="000954E0">
        <w:rPr>
          <w:rFonts w:asciiTheme="minorHAnsi" w:hAnsiTheme="minorHAnsi" w:cstheme="minorHAnsi"/>
          <w:bCs/>
          <w:sz w:val="22"/>
          <w:szCs w:val="22"/>
        </w:rPr>
        <w:t xml:space="preserve">:  </w:t>
      </w:r>
    </w:p>
    <w:p w14:paraId="2132E6CC" w14:textId="7E37931B" w:rsidR="00FE2EE8" w:rsidRPr="000954E0" w:rsidRDefault="00FE2EE8" w:rsidP="00FE2EE8">
      <w:pPr>
        <w:rPr>
          <w:rFonts w:asciiTheme="minorHAnsi" w:hAnsiTheme="minorHAnsi" w:cstheme="minorHAnsi"/>
          <w:bCs/>
          <w:sz w:val="22"/>
          <w:szCs w:val="22"/>
        </w:rPr>
      </w:pPr>
      <w:r w:rsidRPr="000954E0">
        <w:rPr>
          <w:rFonts w:asciiTheme="minorHAnsi" w:hAnsiTheme="minorHAnsi" w:cstheme="minorHAnsi"/>
          <w:b/>
          <w:sz w:val="22"/>
          <w:szCs w:val="22"/>
        </w:rPr>
        <w:t xml:space="preserve">tel. kontakt: </w:t>
      </w:r>
      <w:r w:rsidRPr="000954E0">
        <w:rPr>
          <w:rFonts w:asciiTheme="minorHAnsi" w:hAnsiTheme="minorHAnsi" w:cstheme="minorHAnsi"/>
          <w:bCs/>
          <w:sz w:val="22"/>
          <w:szCs w:val="22"/>
        </w:rPr>
        <w:t xml:space="preserve"> </w:t>
      </w:r>
    </w:p>
    <w:p w14:paraId="38CCDB4E" w14:textId="3513659A" w:rsidR="00FE2EE8" w:rsidRPr="000954E0" w:rsidRDefault="00FE2EE8" w:rsidP="00FE2EE8">
      <w:pPr>
        <w:rPr>
          <w:rFonts w:asciiTheme="minorHAnsi" w:hAnsiTheme="minorHAnsi" w:cstheme="minorHAnsi"/>
          <w:bCs/>
          <w:sz w:val="22"/>
          <w:szCs w:val="22"/>
        </w:rPr>
      </w:pPr>
      <w:r w:rsidRPr="000954E0">
        <w:rPr>
          <w:rFonts w:asciiTheme="minorHAnsi" w:hAnsiTheme="minorHAnsi" w:cstheme="minorHAnsi"/>
          <w:b/>
          <w:sz w:val="22"/>
          <w:szCs w:val="22"/>
        </w:rPr>
        <w:t>e-mail:</w:t>
      </w:r>
      <w:r w:rsidR="002E6A7E" w:rsidRPr="000954E0">
        <w:rPr>
          <w:rFonts w:asciiTheme="minorHAnsi" w:hAnsiTheme="minorHAnsi" w:cstheme="minorHAnsi"/>
          <w:b/>
          <w:sz w:val="22"/>
          <w:szCs w:val="22"/>
        </w:rPr>
        <w:t xml:space="preserve"> </w:t>
      </w:r>
    </w:p>
    <w:bookmarkEnd w:id="10"/>
    <w:p w14:paraId="76B289B4" w14:textId="77777777" w:rsidR="00DE0494" w:rsidRDefault="00DE0494" w:rsidP="00EA2EB0">
      <w:pPr>
        <w:pStyle w:val="Odsekzoznamu"/>
        <w:ind w:left="850"/>
        <w:jc w:val="both"/>
        <w:rPr>
          <w:rFonts w:ascii="Calibri" w:hAnsi="Calibri" w:cs="Arial"/>
          <w:sz w:val="22"/>
          <w:szCs w:val="22"/>
        </w:rPr>
      </w:pPr>
    </w:p>
    <w:p w14:paraId="3A59C14B" w14:textId="55E050DA" w:rsidR="00DE0494" w:rsidRPr="00367BDB" w:rsidRDefault="00DE0494" w:rsidP="00EA2EB0">
      <w:pPr>
        <w:pStyle w:val="Odsekzoznamu"/>
        <w:ind w:left="284" w:firstLine="1"/>
        <w:jc w:val="both"/>
        <w:rPr>
          <w:rFonts w:ascii="Calibri" w:hAnsi="Calibri" w:cs="Arial"/>
          <w:b/>
          <w:bCs/>
          <w:sz w:val="22"/>
          <w:szCs w:val="22"/>
        </w:rPr>
      </w:pPr>
      <w:r w:rsidRPr="001979E3">
        <w:rPr>
          <w:rFonts w:ascii="Calibri" w:hAnsi="Calibri" w:cs="Arial"/>
          <w:sz w:val="22"/>
          <w:szCs w:val="22"/>
        </w:rPr>
        <w:t>V prípade, že by povinnosť zaopatreného dieťaťa (či iného rodinného príslušníka) doplácať chýbajúcu časť úhrady prijímateľovi</w:t>
      </w:r>
      <w:r w:rsidR="00B25442" w:rsidRPr="001979E3">
        <w:rPr>
          <w:rFonts w:ascii="Calibri" w:hAnsi="Calibri" w:cs="Arial"/>
          <w:sz w:val="22"/>
          <w:szCs w:val="22"/>
        </w:rPr>
        <w:t>,</w:t>
      </w:r>
      <w:r w:rsidRPr="001979E3">
        <w:rPr>
          <w:rFonts w:ascii="Calibri" w:hAnsi="Calibri" w:cs="Arial"/>
          <w:sz w:val="22"/>
          <w:szCs w:val="22"/>
        </w:rPr>
        <w:t xml:space="preserve"> nevznikla, alebo by v čase platnosti tejto zmluvy zanikla, po úmrtí prijímateľa sa podľa</w:t>
      </w:r>
      <w:r w:rsidR="00F545CD">
        <w:rPr>
          <w:rFonts w:ascii="Calibri" w:hAnsi="Calibri" w:cs="Arial"/>
          <w:sz w:val="22"/>
          <w:szCs w:val="22"/>
        </w:rPr>
        <w:t xml:space="preserve"> ustanovenia</w:t>
      </w:r>
      <w:r w:rsidRPr="001979E3">
        <w:rPr>
          <w:rFonts w:ascii="Calibri" w:hAnsi="Calibri" w:cs="Arial"/>
          <w:sz w:val="22"/>
          <w:szCs w:val="22"/>
        </w:rPr>
        <w:t xml:space="preserve"> </w:t>
      </w:r>
      <w:r w:rsidR="00692639">
        <w:rPr>
          <w:rFonts w:ascii="Calibri" w:hAnsi="Calibri" w:cs="Arial"/>
          <w:sz w:val="22"/>
          <w:szCs w:val="22"/>
        </w:rPr>
        <w:t>§</w:t>
      </w:r>
      <w:r w:rsidR="00692639" w:rsidRPr="001979E3">
        <w:rPr>
          <w:rFonts w:ascii="Calibri" w:hAnsi="Calibri" w:cs="Arial"/>
          <w:sz w:val="22"/>
          <w:szCs w:val="22"/>
        </w:rPr>
        <w:t xml:space="preserve"> </w:t>
      </w:r>
      <w:r w:rsidRPr="001979E3">
        <w:rPr>
          <w:rFonts w:ascii="Calibri" w:hAnsi="Calibri" w:cs="Arial"/>
          <w:sz w:val="22"/>
          <w:szCs w:val="22"/>
        </w:rPr>
        <w:t xml:space="preserve">73 ods. </w:t>
      </w:r>
      <w:r w:rsidR="00692639" w:rsidRPr="001979E3">
        <w:rPr>
          <w:rFonts w:ascii="Calibri" w:hAnsi="Calibri" w:cs="Arial"/>
          <w:sz w:val="22"/>
          <w:szCs w:val="22"/>
        </w:rPr>
        <w:t>1</w:t>
      </w:r>
      <w:r w:rsidR="00692639">
        <w:rPr>
          <w:rFonts w:ascii="Calibri" w:hAnsi="Calibri" w:cs="Arial"/>
          <w:sz w:val="22"/>
          <w:szCs w:val="22"/>
        </w:rPr>
        <w:t>4</w:t>
      </w:r>
      <w:r w:rsidR="00692639" w:rsidRPr="001979E3">
        <w:rPr>
          <w:rFonts w:ascii="Calibri" w:hAnsi="Calibri" w:cs="Arial"/>
          <w:sz w:val="22"/>
          <w:szCs w:val="22"/>
        </w:rPr>
        <w:t xml:space="preserve"> </w:t>
      </w:r>
      <w:r w:rsidRPr="001979E3">
        <w:rPr>
          <w:rFonts w:ascii="Calibri" w:hAnsi="Calibri" w:cs="Arial"/>
          <w:sz w:val="22"/>
          <w:szCs w:val="22"/>
        </w:rPr>
        <w:t>Zákona, nezaplatená úhrada, alebo jej časť, stáva pohľadávkou poskytovateľa sociálnej služby, ktorá sa uplatňuje n</w:t>
      </w:r>
      <w:r w:rsidR="00441561" w:rsidRPr="001979E3">
        <w:rPr>
          <w:rFonts w:ascii="Calibri" w:hAnsi="Calibri" w:cs="Arial"/>
          <w:sz w:val="22"/>
          <w:szCs w:val="22"/>
        </w:rPr>
        <w:t>a</w:t>
      </w:r>
      <w:r w:rsidRPr="001979E3">
        <w:rPr>
          <w:rFonts w:ascii="Calibri" w:hAnsi="Calibri" w:cs="Arial"/>
          <w:sz w:val="22"/>
          <w:szCs w:val="22"/>
        </w:rPr>
        <w:t>jneskôr v konaní o dedičstv</w:t>
      </w:r>
      <w:r w:rsidR="00154204">
        <w:rPr>
          <w:rFonts w:ascii="Calibri" w:hAnsi="Calibri" w:cs="Arial"/>
          <w:sz w:val="22"/>
          <w:szCs w:val="22"/>
        </w:rPr>
        <w:t>e</w:t>
      </w:r>
      <w:r w:rsidRPr="001979E3">
        <w:rPr>
          <w:rFonts w:ascii="Calibri" w:hAnsi="Calibri" w:cs="Arial"/>
          <w:sz w:val="22"/>
          <w:szCs w:val="22"/>
        </w:rPr>
        <w:t>. V takomto prípade je suma nezaplatenej úhrady za sociálnu službu definovaná vo Výpočtovom liste</w:t>
      </w:r>
      <w:r w:rsidR="00C64280" w:rsidRPr="001979E3">
        <w:rPr>
          <w:rFonts w:ascii="Calibri" w:hAnsi="Calibri" w:cs="Arial"/>
          <w:sz w:val="22"/>
          <w:szCs w:val="22"/>
        </w:rPr>
        <w:t xml:space="preserve"> ako dlh, </w:t>
      </w:r>
      <w:r w:rsidR="00C64280" w:rsidRPr="00367BDB">
        <w:rPr>
          <w:rFonts w:ascii="Calibri" w:hAnsi="Calibri" w:cs="Arial"/>
          <w:b/>
          <w:bCs/>
          <w:sz w:val="22"/>
          <w:szCs w:val="22"/>
        </w:rPr>
        <w:t>pričom ročne bude prijímateľ o celkovej sume nezaplatenej úhrady informovaný písomnou formou a poskytovateľ zrealizuje vždy do 3 rokov od vzniku pohľadávky úkon vymoženia.</w:t>
      </w:r>
    </w:p>
    <w:p w14:paraId="20591A50" w14:textId="77777777" w:rsidR="00DE0494" w:rsidRPr="00276E83" w:rsidRDefault="00DE0494" w:rsidP="00DE0494">
      <w:pPr>
        <w:pStyle w:val="Odsekzoznamu"/>
        <w:ind w:left="850"/>
        <w:jc w:val="both"/>
        <w:rPr>
          <w:rFonts w:ascii="Calibri" w:hAnsi="Calibri" w:cs="Arial"/>
          <w:sz w:val="22"/>
          <w:szCs w:val="22"/>
        </w:rPr>
      </w:pPr>
    </w:p>
    <w:p w14:paraId="15532E28" w14:textId="084FFE4E" w:rsidR="00DE0A34" w:rsidRDefault="00DE0A34" w:rsidP="00DE0224">
      <w:pPr>
        <w:pStyle w:val="Odsekzoznamu"/>
        <w:numPr>
          <w:ilvl w:val="0"/>
          <w:numId w:val="11"/>
        </w:numPr>
        <w:ind w:left="284" w:hanging="426"/>
        <w:jc w:val="both"/>
        <w:rPr>
          <w:rFonts w:ascii="Calibri" w:hAnsi="Calibri" w:cs="Arial"/>
          <w:sz w:val="22"/>
          <w:szCs w:val="22"/>
        </w:rPr>
      </w:pPr>
      <w:r w:rsidRPr="0072304C">
        <w:rPr>
          <w:rFonts w:ascii="Calibri" w:hAnsi="Calibri" w:cs="Arial"/>
          <w:sz w:val="22"/>
          <w:szCs w:val="22"/>
        </w:rPr>
        <w:t>Podmienky zúčtovania sumy za úhradu sociálnej služby</w:t>
      </w:r>
      <w:r w:rsidR="009A7901">
        <w:rPr>
          <w:rFonts w:ascii="Calibri" w:hAnsi="Calibri" w:cs="Arial"/>
          <w:sz w:val="22"/>
          <w:szCs w:val="22"/>
        </w:rPr>
        <w:t xml:space="preserve"> </w:t>
      </w:r>
      <w:r w:rsidR="00B14F89">
        <w:rPr>
          <w:rFonts w:ascii="Calibri" w:hAnsi="Calibri" w:cs="Arial"/>
          <w:sz w:val="22"/>
          <w:szCs w:val="22"/>
        </w:rPr>
        <w:t xml:space="preserve">sú stanovené </w:t>
      </w:r>
      <w:r w:rsidR="00B83DA0">
        <w:rPr>
          <w:rFonts w:ascii="Calibri" w:hAnsi="Calibri" w:cs="Arial"/>
          <w:sz w:val="22"/>
          <w:szCs w:val="22"/>
        </w:rPr>
        <w:t xml:space="preserve">podľa Výpočtového listu, ktorý je ako príloha č. 1. </w:t>
      </w:r>
      <w:r w:rsidR="00692639">
        <w:rPr>
          <w:rFonts w:ascii="Calibri" w:hAnsi="Calibri" w:cs="Arial"/>
          <w:sz w:val="22"/>
          <w:szCs w:val="22"/>
        </w:rPr>
        <w:t xml:space="preserve">neoddeliteľnou </w:t>
      </w:r>
      <w:r w:rsidR="00B83DA0">
        <w:rPr>
          <w:rFonts w:ascii="Calibri" w:hAnsi="Calibri" w:cs="Arial"/>
          <w:sz w:val="22"/>
          <w:szCs w:val="22"/>
        </w:rPr>
        <w:t xml:space="preserve">súčasťou tejto zmluvy. </w:t>
      </w:r>
    </w:p>
    <w:p w14:paraId="331E65C3" w14:textId="77777777" w:rsidR="00B83DA0" w:rsidRPr="0072304C" w:rsidRDefault="00B83DA0" w:rsidP="004D2034">
      <w:pPr>
        <w:pStyle w:val="Odsekzoznamu"/>
        <w:ind w:left="1020"/>
        <w:jc w:val="both"/>
        <w:rPr>
          <w:rFonts w:ascii="Calibri" w:hAnsi="Calibri" w:cs="Arial"/>
          <w:sz w:val="22"/>
          <w:szCs w:val="22"/>
        </w:rPr>
      </w:pPr>
    </w:p>
    <w:p w14:paraId="3032AA48" w14:textId="18FDFB5A" w:rsidR="007957D6" w:rsidRPr="008268C4" w:rsidRDefault="00DE0A34" w:rsidP="007957D6">
      <w:pPr>
        <w:pStyle w:val="Odsekzoznamu"/>
        <w:numPr>
          <w:ilvl w:val="0"/>
          <w:numId w:val="11"/>
        </w:numPr>
        <w:ind w:left="284" w:hanging="426"/>
        <w:jc w:val="both"/>
        <w:rPr>
          <w:rFonts w:ascii="Calibri" w:hAnsi="Calibri" w:cs="Arial"/>
          <w:b/>
          <w:bCs/>
          <w:sz w:val="22"/>
          <w:szCs w:val="22"/>
        </w:rPr>
      </w:pPr>
      <w:r w:rsidRPr="001979E3">
        <w:rPr>
          <w:rFonts w:ascii="Calibri" w:hAnsi="Calibri" w:cs="Arial"/>
          <w:sz w:val="22"/>
          <w:szCs w:val="22"/>
        </w:rPr>
        <w:t>Lehoty zúčtovania sumy za úhradu sociálnej služby</w:t>
      </w:r>
      <w:r w:rsidR="001979E3" w:rsidRPr="001979E3">
        <w:rPr>
          <w:rFonts w:ascii="Calibri" w:hAnsi="Calibri" w:cs="Arial"/>
          <w:sz w:val="22"/>
          <w:szCs w:val="22"/>
        </w:rPr>
        <w:t xml:space="preserve"> sú v</w:t>
      </w:r>
      <w:r w:rsidR="00B83DA0" w:rsidRPr="001979E3">
        <w:rPr>
          <w:rFonts w:ascii="Calibri" w:hAnsi="Calibri" w:cs="Arial"/>
          <w:sz w:val="22"/>
          <w:szCs w:val="22"/>
        </w:rPr>
        <w:t xml:space="preserve"> zmysle interných predpisov </w:t>
      </w:r>
      <w:r w:rsidR="00B14F89" w:rsidRPr="008268C4">
        <w:rPr>
          <w:rFonts w:ascii="Calibri" w:hAnsi="Calibri" w:cs="Arial"/>
          <w:b/>
          <w:bCs/>
          <w:sz w:val="22"/>
          <w:szCs w:val="22"/>
        </w:rPr>
        <w:t xml:space="preserve">do </w:t>
      </w:r>
      <w:r w:rsidR="00EF612C" w:rsidRPr="008268C4">
        <w:rPr>
          <w:rFonts w:ascii="Calibri" w:hAnsi="Calibri" w:cs="Arial"/>
          <w:b/>
          <w:bCs/>
          <w:sz w:val="22"/>
          <w:szCs w:val="22"/>
        </w:rPr>
        <w:t xml:space="preserve">tretieho </w:t>
      </w:r>
      <w:r w:rsidR="00B14F89" w:rsidRPr="008268C4">
        <w:rPr>
          <w:rFonts w:ascii="Calibri" w:hAnsi="Calibri" w:cs="Arial"/>
          <w:b/>
          <w:bCs/>
          <w:sz w:val="22"/>
          <w:szCs w:val="22"/>
        </w:rPr>
        <w:t xml:space="preserve">dňa </w:t>
      </w:r>
      <w:r w:rsidR="00EF612C" w:rsidRPr="008268C4">
        <w:rPr>
          <w:rFonts w:ascii="Calibri" w:hAnsi="Calibri" w:cs="Arial"/>
          <w:b/>
          <w:bCs/>
          <w:sz w:val="22"/>
          <w:szCs w:val="22"/>
        </w:rPr>
        <w:t>aktuálneho</w:t>
      </w:r>
      <w:r w:rsidR="00B14F89" w:rsidRPr="008268C4">
        <w:rPr>
          <w:rFonts w:ascii="Calibri" w:hAnsi="Calibri" w:cs="Arial"/>
          <w:b/>
          <w:bCs/>
          <w:sz w:val="22"/>
          <w:szCs w:val="22"/>
        </w:rPr>
        <w:t xml:space="preserve"> kalendárneho mesiaca.</w:t>
      </w:r>
    </w:p>
    <w:p w14:paraId="22BB47BA" w14:textId="77777777" w:rsidR="007957D6" w:rsidRPr="007957D6" w:rsidRDefault="007957D6" w:rsidP="007957D6">
      <w:pPr>
        <w:pStyle w:val="Odsekzoznamu"/>
        <w:rPr>
          <w:rFonts w:ascii="Calibri" w:hAnsi="Calibri" w:cs="Arial"/>
          <w:sz w:val="22"/>
          <w:szCs w:val="22"/>
        </w:rPr>
      </w:pPr>
    </w:p>
    <w:p w14:paraId="05BB6D8F" w14:textId="77777777" w:rsidR="00DC7232" w:rsidRPr="007957D6" w:rsidRDefault="004D2034" w:rsidP="007957D6">
      <w:pPr>
        <w:pStyle w:val="Odsekzoznamu"/>
        <w:numPr>
          <w:ilvl w:val="0"/>
          <w:numId w:val="11"/>
        </w:numPr>
        <w:ind w:left="284" w:hanging="426"/>
        <w:jc w:val="both"/>
        <w:rPr>
          <w:rFonts w:ascii="Calibri" w:hAnsi="Calibri" w:cs="Arial"/>
          <w:sz w:val="22"/>
          <w:szCs w:val="22"/>
        </w:rPr>
      </w:pPr>
      <w:r w:rsidRPr="007957D6">
        <w:rPr>
          <w:rFonts w:ascii="Calibri" w:hAnsi="Calibri" w:cs="Arial"/>
          <w:sz w:val="22"/>
          <w:szCs w:val="22"/>
        </w:rPr>
        <w:t>Poskytovateľ</w:t>
      </w:r>
      <w:r w:rsidR="00E1678D" w:rsidRPr="007957D6">
        <w:rPr>
          <w:rFonts w:ascii="Calibri" w:hAnsi="Calibri" w:cs="Arial"/>
          <w:sz w:val="22"/>
          <w:szCs w:val="22"/>
        </w:rPr>
        <w:t xml:space="preserve"> </w:t>
      </w:r>
      <w:r w:rsidR="00645729" w:rsidRPr="007957D6">
        <w:rPr>
          <w:rFonts w:ascii="Calibri" w:hAnsi="Calibri" w:cs="Arial"/>
          <w:sz w:val="22"/>
          <w:szCs w:val="22"/>
        </w:rPr>
        <w:t>je oprávnený</w:t>
      </w:r>
      <w:r w:rsidR="004E50BB" w:rsidRPr="007957D6">
        <w:rPr>
          <w:rFonts w:ascii="Calibri" w:hAnsi="Calibri" w:cs="Arial"/>
          <w:sz w:val="22"/>
          <w:szCs w:val="22"/>
        </w:rPr>
        <w:t xml:space="preserve"> zmeniť výšku </w:t>
      </w:r>
      <w:r w:rsidR="00181426" w:rsidRPr="007957D6">
        <w:rPr>
          <w:rFonts w:ascii="Calibri" w:hAnsi="Calibri" w:cs="Arial"/>
          <w:sz w:val="22"/>
          <w:szCs w:val="22"/>
        </w:rPr>
        <w:t xml:space="preserve">sumy úhrady za sociálnu službu </w:t>
      </w:r>
      <w:r w:rsidRPr="007957D6">
        <w:rPr>
          <w:rFonts w:ascii="Calibri" w:hAnsi="Calibri" w:cs="Arial"/>
          <w:sz w:val="22"/>
          <w:szCs w:val="22"/>
        </w:rPr>
        <w:t>–</w:t>
      </w:r>
      <w:r w:rsidR="00181426" w:rsidRPr="007957D6">
        <w:rPr>
          <w:rFonts w:ascii="Calibri" w:hAnsi="Calibri" w:cs="Arial"/>
          <w:sz w:val="22"/>
          <w:szCs w:val="22"/>
        </w:rPr>
        <w:t xml:space="preserve"> </w:t>
      </w:r>
      <w:r w:rsidR="004E50BB" w:rsidRPr="007957D6">
        <w:rPr>
          <w:rFonts w:ascii="Calibri" w:hAnsi="Calibri" w:cs="Arial"/>
          <w:sz w:val="22"/>
          <w:szCs w:val="22"/>
        </w:rPr>
        <w:t>základnej mesačnej paušálnej úhrady</w:t>
      </w:r>
      <w:r w:rsidR="00DC7232" w:rsidRPr="007957D6">
        <w:rPr>
          <w:rFonts w:ascii="Calibri" w:hAnsi="Calibri" w:cs="Arial"/>
          <w:sz w:val="22"/>
          <w:szCs w:val="22"/>
        </w:rPr>
        <w:t>:</w:t>
      </w:r>
    </w:p>
    <w:p w14:paraId="0266C944" w14:textId="77777777" w:rsidR="00DC7232" w:rsidRPr="0072304C" w:rsidRDefault="00DC7232" w:rsidP="004D2034">
      <w:pPr>
        <w:ind w:left="1020"/>
        <w:jc w:val="both"/>
        <w:rPr>
          <w:rFonts w:ascii="Calibri" w:hAnsi="Calibri" w:cs="Arial"/>
          <w:sz w:val="22"/>
          <w:szCs w:val="22"/>
        </w:rPr>
      </w:pPr>
    </w:p>
    <w:p w14:paraId="3C43DFAA" w14:textId="77777777" w:rsidR="00DC7232" w:rsidRPr="0072304C" w:rsidRDefault="00EE36A3" w:rsidP="004D2034">
      <w:pPr>
        <w:numPr>
          <w:ilvl w:val="0"/>
          <w:numId w:val="3"/>
        </w:numPr>
        <w:ind w:left="1020"/>
        <w:jc w:val="both"/>
        <w:rPr>
          <w:rFonts w:ascii="Calibri" w:hAnsi="Calibri" w:cs="Arial"/>
          <w:sz w:val="22"/>
          <w:szCs w:val="22"/>
        </w:rPr>
      </w:pPr>
      <w:r w:rsidRPr="0072304C">
        <w:rPr>
          <w:rFonts w:ascii="Calibri" w:hAnsi="Calibri" w:cs="Arial"/>
          <w:sz w:val="22"/>
          <w:szCs w:val="22"/>
        </w:rPr>
        <w:t>v prípade</w:t>
      </w:r>
      <w:r w:rsidR="00E1678D" w:rsidRPr="0072304C">
        <w:rPr>
          <w:rFonts w:ascii="Calibri" w:hAnsi="Calibri" w:cs="Arial"/>
          <w:sz w:val="22"/>
          <w:szCs w:val="22"/>
        </w:rPr>
        <w:t xml:space="preserve"> </w:t>
      </w:r>
      <w:r w:rsidR="00737214" w:rsidRPr="0072304C">
        <w:rPr>
          <w:rFonts w:ascii="Calibri" w:hAnsi="Calibri" w:cs="Arial"/>
          <w:sz w:val="22"/>
          <w:szCs w:val="22"/>
        </w:rPr>
        <w:t xml:space="preserve">výrazného </w:t>
      </w:r>
      <w:r w:rsidR="00E1678D" w:rsidRPr="0072304C">
        <w:rPr>
          <w:rFonts w:ascii="Calibri" w:hAnsi="Calibri" w:cs="Arial"/>
          <w:sz w:val="22"/>
          <w:szCs w:val="22"/>
        </w:rPr>
        <w:t>nárast</w:t>
      </w:r>
      <w:r w:rsidRPr="0072304C">
        <w:rPr>
          <w:rFonts w:ascii="Calibri" w:hAnsi="Calibri" w:cs="Arial"/>
          <w:sz w:val="22"/>
          <w:szCs w:val="22"/>
        </w:rPr>
        <w:t>u</w:t>
      </w:r>
      <w:r w:rsidR="00E1678D" w:rsidRPr="0072304C">
        <w:rPr>
          <w:rFonts w:ascii="Calibri" w:hAnsi="Calibri" w:cs="Arial"/>
          <w:sz w:val="22"/>
          <w:szCs w:val="22"/>
        </w:rPr>
        <w:t xml:space="preserve"> cien </w:t>
      </w:r>
      <w:r w:rsidR="00737214" w:rsidRPr="0072304C">
        <w:rPr>
          <w:rFonts w:ascii="Calibri" w:hAnsi="Calibri" w:cs="Arial"/>
          <w:sz w:val="22"/>
          <w:szCs w:val="22"/>
        </w:rPr>
        <w:t xml:space="preserve">poskytovaných </w:t>
      </w:r>
      <w:r w:rsidR="00E1678D" w:rsidRPr="0072304C">
        <w:rPr>
          <w:rFonts w:ascii="Calibri" w:hAnsi="Calibri" w:cs="Arial"/>
          <w:sz w:val="22"/>
          <w:szCs w:val="22"/>
        </w:rPr>
        <w:t>tovarov a</w:t>
      </w:r>
      <w:r w:rsidR="00DC7232" w:rsidRPr="0072304C">
        <w:rPr>
          <w:rFonts w:ascii="Calibri" w:hAnsi="Calibri" w:cs="Arial"/>
          <w:sz w:val="22"/>
          <w:szCs w:val="22"/>
        </w:rPr>
        <w:t> </w:t>
      </w:r>
      <w:r w:rsidR="00E1678D" w:rsidRPr="0072304C">
        <w:rPr>
          <w:rFonts w:ascii="Calibri" w:hAnsi="Calibri" w:cs="Arial"/>
          <w:sz w:val="22"/>
          <w:szCs w:val="22"/>
        </w:rPr>
        <w:t>služieb</w:t>
      </w:r>
    </w:p>
    <w:p w14:paraId="12E84BD0" w14:textId="77777777" w:rsidR="00DC7232" w:rsidRPr="000436F9" w:rsidRDefault="00BE23B5" w:rsidP="004D2034">
      <w:pPr>
        <w:numPr>
          <w:ilvl w:val="0"/>
          <w:numId w:val="3"/>
        </w:numPr>
        <w:ind w:left="1020"/>
        <w:jc w:val="both"/>
        <w:rPr>
          <w:rFonts w:ascii="Calibri" w:hAnsi="Calibri" w:cs="Arial"/>
          <w:color w:val="FF0000"/>
          <w:sz w:val="22"/>
          <w:szCs w:val="22"/>
        </w:rPr>
      </w:pPr>
      <w:r w:rsidRPr="0072304C">
        <w:rPr>
          <w:rFonts w:ascii="Calibri" w:hAnsi="Calibri" w:cs="Arial"/>
          <w:sz w:val="22"/>
          <w:szCs w:val="22"/>
        </w:rPr>
        <w:t xml:space="preserve">v prípade poklesu finančných </w:t>
      </w:r>
      <w:r w:rsidRPr="004E4F9F">
        <w:rPr>
          <w:rFonts w:ascii="Calibri" w:hAnsi="Calibri" w:cs="Arial"/>
          <w:sz w:val="22"/>
          <w:szCs w:val="22"/>
        </w:rPr>
        <w:t>príspevkov z</w:t>
      </w:r>
      <w:r w:rsidR="000436F9" w:rsidRPr="004E4F9F">
        <w:rPr>
          <w:rFonts w:ascii="Calibri" w:hAnsi="Calibri" w:cs="Arial"/>
          <w:sz w:val="22"/>
          <w:szCs w:val="22"/>
        </w:rPr>
        <w:t> </w:t>
      </w:r>
      <w:r w:rsidR="009D0EC3" w:rsidRPr="004E4F9F">
        <w:rPr>
          <w:rFonts w:ascii="Calibri" w:hAnsi="Calibri" w:cs="Arial"/>
          <w:sz w:val="22"/>
          <w:szCs w:val="22"/>
        </w:rPr>
        <w:t>VÚC</w:t>
      </w:r>
      <w:r w:rsidR="000436F9" w:rsidRPr="004E4F9F">
        <w:rPr>
          <w:rFonts w:ascii="Calibri" w:hAnsi="Calibri" w:cs="Arial"/>
          <w:sz w:val="22"/>
          <w:szCs w:val="22"/>
        </w:rPr>
        <w:t xml:space="preserve"> alebo MPSVR</w:t>
      </w:r>
    </w:p>
    <w:p w14:paraId="74B126E0" w14:textId="2002A243" w:rsidR="000B3E93" w:rsidRPr="0072304C" w:rsidRDefault="00BE23B5" w:rsidP="004D2034">
      <w:pPr>
        <w:numPr>
          <w:ilvl w:val="0"/>
          <w:numId w:val="3"/>
        </w:numPr>
        <w:ind w:left="1020"/>
        <w:jc w:val="both"/>
        <w:rPr>
          <w:rFonts w:ascii="Calibri" w:hAnsi="Calibri" w:cs="Arial"/>
          <w:sz w:val="22"/>
          <w:szCs w:val="22"/>
        </w:rPr>
      </w:pPr>
      <w:r w:rsidRPr="0072304C">
        <w:rPr>
          <w:rFonts w:ascii="Calibri" w:hAnsi="Calibri" w:cs="Arial"/>
          <w:sz w:val="22"/>
          <w:szCs w:val="22"/>
        </w:rPr>
        <w:t>v prípade takých legislatívnych zmien, ktoré by zmenili finančné pomery v</w:t>
      </w:r>
      <w:r w:rsidR="008268C4">
        <w:rPr>
          <w:rFonts w:ascii="Calibri" w:hAnsi="Calibri" w:cs="Arial"/>
          <w:sz w:val="22"/>
          <w:szCs w:val="22"/>
        </w:rPr>
        <w:t> </w:t>
      </w:r>
      <w:proofErr w:type="spellStart"/>
      <w:r w:rsidR="008268C4">
        <w:rPr>
          <w:rFonts w:ascii="Calibri" w:hAnsi="Calibri" w:cs="Arial"/>
          <w:sz w:val="22"/>
          <w:szCs w:val="22"/>
        </w:rPr>
        <w:t>Gracia</w:t>
      </w:r>
      <w:proofErr w:type="spellEnd"/>
      <w:r w:rsidR="008268C4">
        <w:rPr>
          <w:rFonts w:ascii="Calibri" w:hAnsi="Calibri" w:cs="Arial"/>
          <w:sz w:val="22"/>
          <w:szCs w:val="22"/>
        </w:rPr>
        <w:t xml:space="preserve"> ŠZ</w:t>
      </w:r>
    </w:p>
    <w:p w14:paraId="4B2D680B" w14:textId="77777777" w:rsidR="000B3E93" w:rsidRDefault="00BE23B5" w:rsidP="004D2034">
      <w:pPr>
        <w:numPr>
          <w:ilvl w:val="0"/>
          <w:numId w:val="3"/>
        </w:numPr>
        <w:ind w:left="1020"/>
        <w:jc w:val="both"/>
        <w:rPr>
          <w:rFonts w:ascii="Calibri" w:hAnsi="Calibri" w:cs="Arial"/>
          <w:sz w:val="22"/>
          <w:szCs w:val="22"/>
        </w:rPr>
      </w:pPr>
      <w:r w:rsidRPr="0072304C">
        <w:rPr>
          <w:rFonts w:ascii="Calibri" w:hAnsi="Calibri" w:cs="Arial"/>
          <w:sz w:val="22"/>
          <w:szCs w:val="22"/>
        </w:rPr>
        <w:t>v prípade zvýšenia inflácie a to k 1.</w:t>
      </w:r>
      <w:r w:rsidR="004D2034">
        <w:rPr>
          <w:rFonts w:ascii="Calibri" w:hAnsi="Calibri" w:cs="Arial"/>
          <w:sz w:val="22"/>
          <w:szCs w:val="22"/>
        </w:rPr>
        <w:t xml:space="preserve"> </w:t>
      </w:r>
      <w:r w:rsidRPr="0072304C">
        <w:rPr>
          <w:rFonts w:ascii="Calibri" w:hAnsi="Calibri" w:cs="Arial"/>
          <w:sz w:val="22"/>
          <w:szCs w:val="22"/>
        </w:rPr>
        <w:t>1. nasledujúceho kalendárneho roka, najviac však len</w:t>
      </w:r>
      <w:r w:rsidR="00737214" w:rsidRPr="0072304C">
        <w:rPr>
          <w:rFonts w:ascii="Calibri" w:hAnsi="Calibri" w:cs="Arial"/>
          <w:sz w:val="22"/>
          <w:szCs w:val="22"/>
        </w:rPr>
        <w:t xml:space="preserve"> </w:t>
      </w:r>
      <w:r w:rsidR="00EE36A3" w:rsidRPr="0072304C">
        <w:rPr>
          <w:rFonts w:ascii="Calibri" w:hAnsi="Calibri" w:cs="Arial"/>
          <w:sz w:val="22"/>
          <w:szCs w:val="22"/>
        </w:rPr>
        <w:t>o výšku ročn</w:t>
      </w:r>
      <w:r w:rsidR="003F3EF3" w:rsidRPr="0072304C">
        <w:rPr>
          <w:rFonts w:ascii="Calibri" w:hAnsi="Calibri" w:cs="Arial"/>
          <w:sz w:val="22"/>
          <w:szCs w:val="22"/>
        </w:rPr>
        <w:t xml:space="preserve">ej miery inflácie </w:t>
      </w:r>
      <w:r w:rsidR="00737214" w:rsidRPr="0072304C">
        <w:rPr>
          <w:rFonts w:ascii="Calibri" w:hAnsi="Calibri" w:cs="Arial"/>
          <w:sz w:val="22"/>
          <w:szCs w:val="22"/>
        </w:rPr>
        <w:t xml:space="preserve">vykázanej </w:t>
      </w:r>
      <w:r w:rsidR="003F3EF3" w:rsidRPr="0072304C">
        <w:rPr>
          <w:rFonts w:ascii="Calibri" w:hAnsi="Calibri" w:cs="Arial"/>
          <w:sz w:val="22"/>
          <w:szCs w:val="22"/>
        </w:rPr>
        <w:t>Štatistickým úradom</w:t>
      </w:r>
      <w:r w:rsidR="00EE36A3" w:rsidRPr="0072304C">
        <w:rPr>
          <w:rFonts w:ascii="Calibri" w:hAnsi="Calibri" w:cs="Arial"/>
          <w:sz w:val="22"/>
          <w:szCs w:val="22"/>
        </w:rPr>
        <w:t xml:space="preserve"> SR</w:t>
      </w:r>
      <w:r w:rsidR="00737214" w:rsidRPr="0072304C">
        <w:rPr>
          <w:rFonts w:ascii="Calibri" w:hAnsi="Calibri" w:cs="Arial"/>
          <w:sz w:val="22"/>
          <w:szCs w:val="22"/>
        </w:rPr>
        <w:t xml:space="preserve"> za predchádzajúci rok</w:t>
      </w:r>
      <w:r w:rsidR="000B3E93" w:rsidRPr="0072304C">
        <w:rPr>
          <w:rFonts w:ascii="Calibri" w:hAnsi="Calibri" w:cs="Arial"/>
          <w:sz w:val="22"/>
          <w:szCs w:val="22"/>
        </w:rPr>
        <w:t>.</w:t>
      </w:r>
    </w:p>
    <w:p w14:paraId="47F392E3" w14:textId="50D967D8" w:rsidR="008268C4" w:rsidRPr="009F1678" w:rsidRDefault="008268C4" w:rsidP="004D2034">
      <w:pPr>
        <w:numPr>
          <w:ilvl w:val="0"/>
          <w:numId w:val="3"/>
        </w:numPr>
        <w:ind w:left="1020"/>
        <w:jc w:val="both"/>
        <w:rPr>
          <w:rFonts w:ascii="Calibri" w:hAnsi="Calibri" w:cs="Arial"/>
          <w:sz w:val="22"/>
          <w:szCs w:val="22"/>
        </w:rPr>
      </w:pPr>
      <w:bookmarkStart w:id="11" w:name="_Hlk226419820"/>
      <w:r w:rsidRPr="009F1678">
        <w:rPr>
          <w:rFonts w:ascii="Calibri" w:hAnsi="Calibri" w:cs="Arial"/>
          <w:sz w:val="22"/>
          <w:szCs w:val="22"/>
        </w:rPr>
        <w:t>v prípade zvýšenia minimálnej mzdy a zákonných príplatkov pre zamestnancov</w:t>
      </w:r>
    </w:p>
    <w:bookmarkEnd w:id="11"/>
    <w:p w14:paraId="27FD53D3" w14:textId="77777777" w:rsidR="007957D6" w:rsidRPr="009F1678" w:rsidRDefault="00041182" w:rsidP="007957D6">
      <w:pPr>
        <w:numPr>
          <w:ilvl w:val="0"/>
          <w:numId w:val="3"/>
        </w:numPr>
        <w:ind w:left="1020"/>
        <w:jc w:val="both"/>
        <w:rPr>
          <w:rFonts w:ascii="Calibri" w:hAnsi="Calibri" w:cs="Arial"/>
          <w:sz w:val="22"/>
          <w:szCs w:val="22"/>
        </w:rPr>
      </w:pPr>
      <w:r w:rsidRPr="009F1678">
        <w:rPr>
          <w:rFonts w:ascii="Calibri" w:hAnsi="Calibri" w:cs="Arial"/>
          <w:sz w:val="22"/>
          <w:szCs w:val="22"/>
        </w:rPr>
        <w:t>z</w:t>
      </w:r>
      <w:r w:rsidR="000B3E93" w:rsidRPr="009F1678">
        <w:rPr>
          <w:rFonts w:ascii="Calibri" w:hAnsi="Calibri" w:cs="Arial"/>
          <w:sz w:val="22"/>
          <w:szCs w:val="22"/>
        </w:rPr>
        <w:t>výšiť základnú mesa</w:t>
      </w:r>
      <w:r w:rsidR="00B9335E" w:rsidRPr="009F1678">
        <w:rPr>
          <w:rFonts w:ascii="Calibri" w:hAnsi="Calibri" w:cs="Arial"/>
          <w:sz w:val="22"/>
          <w:szCs w:val="22"/>
        </w:rPr>
        <w:t>čnú paušálnu úhradu je oprávnený</w:t>
      </w:r>
      <w:r w:rsidR="000B3E93" w:rsidRPr="009F1678">
        <w:rPr>
          <w:rFonts w:ascii="Calibri" w:hAnsi="Calibri" w:cs="Arial"/>
          <w:sz w:val="22"/>
          <w:szCs w:val="22"/>
        </w:rPr>
        <w:t xml:space="preserve"> najskôr po 3 mesiacoch po tom, čo o tejto skutočnosti upovedomí prijímateľa služby a</w:t>
      </w:r>
      <w:r w:rsidR="005D0F8D" w:rsidRPr="009F1678">
        <w:rPr>
          <w:rFonts w:ascii="Calibri" w:hAnsi="Calibri" w:cs="Arial"/>
          <w:sz w:val="22"/>
          <w:szCs w:val="22"/>
        </w:rPr>
        <w:t> jeho príbuzných</w:t>
      </w:r>
      <w:r w:rsidR="000B3E93" w:rsidRPr="009F1678">
        <w:rPr>
          <w:rFonts w:ascii="Calibri" w:hAnsi="Calibri" w:cs="Arial"/>
          <w:sz w:val="22"/>
          <w:szCs w:val="22"/>
        </w:rPr>
        <w:t>.</w:t>
      </w:r>
    </w:p>
    <w:p w14:paraId="3C8599B9" w14:textId="77777777" w:rsidR="007957D6" w:rsidRPr="009F1678" w:rsidRDefault="007957D6" w:rsidP="007957D6">
      <w:pPr>
        <w:ind w:left="1020"/>
        <w:jc w:val="both"/>
        <w:rPr>
          <w:rFonts w:ascii="Calibri" w:hAnsi="Calibri" w:cs="Arial"/>
          <w:sz w:val="22"/>
          <w:szCs w:val="22"/>
        </w:rPr>
      </w:pPr>
    </w:p>
    <w:p w14:paraId="6C672067" w14:textId="05D55FFA" w:rsidR="007957D6" w:rsidRPr="00B21E2E" w:rsidRDefault="003B5278" w:rsidP="007957D6">
      <w:pPr>
        <w:pStyle w:val="Odsekzoznamu"/>
        <w:numPr>
          <w:ilvl w:val="0"/>
          <w:numId w:val="11"/>
        </w:numPr>
        <w:ind w:left="426" w:hanging="568"/>
        <w:jc w:val="both"/>
        <w:rPr>
          <w:rFonts w:ascii="Calibri" w:hAnsi="Calibri" w:cs="Arial"/>
          <w:b/>
          <w:bCs/>
          <w:sz w:val="22"/>
          <w:szCs w:val="22"/>
        </w:rPr>
      </w:pPr>
      <w:r w:rsidRPr="009F1678">
        <w:rPr>
          <w:rFonts w:ascii="Calibri" w:hAnsi="Calibri" w:cs="Arial"/>
          <w:sz w:val="22"/>
          <w:szCs w:val="22"/>
        </w:rPr>
        <w:t>Ak sa zmenia skutočnosti rozhodujúce na určenie výšky úhrady za sociálnu službu</w:t>
      </w:r>
      <w:r w:rsidR="00AD7934" w:rsidRPr="009F1678">
        <w:rPr>
          <w:rFonts w:ascii="Calibri" w:hAnsi="Calibri" w:cs="Arial"/>
          <w:sz w:val="22"/>
          <w:szCs w:val="22"/>
        </w:rPr>
        <w:t xml:space="preserve"> </w:t>
      </w:r>
      <w:r w:rsidR="00236758" w:rsidRPr="009F1678">
        <w:rPr>
          <w:rFonts w:ascii="Calibri" w:hAnsi="Calibri" w:cs="Arial"/>
          <w:sz w:val="22"/>
          <w:szCs w:val="22"/>
        </w:rPr>
        <w:t xml:space="preserve">uvedené v ods. </w:t>
      </w:r>
      <w:r w:rsidR="008268C4" w:rsidRPr="009F1678">
        <w:rPr>
          <w:rFonts w:ascii="Calibri" w:hAnsi="Calibri" w:cs="Arial"/>
          <w:sz w:val="22"/>
          <w:szCs w:val="22"/>
        </w:rPr>
        <w:t>7.</w:t>
      </w:r>
      <w:r w:rsidR="00CE45DC" w:rsidRPr="009F1678">
        <w:rPr>
          <w:rFonts w:ascii="Calibri" w:hAnsi="Calibri" w:cs="Arial"/>
          <w:sz w:val="22"/>
          <w:szCs w:val="22"/>
        </w:rPr>
        <w:t xml:space="preserve"> </w:t>
      </w:r>
      <w:r w:rsidR="00737214" w:rsidRPr="009F1678">
        <w:rPr>
          <w:rFonts w:ascii="Calibri" w:hAnsi="Calibri" w:cs="Arial"/>
          <w:sz w:val="22"/>
          <w:szCs w:val="22"/>
        </w:rPr>
        <w:t>tohto</w:t>
      </w:r>
      <w:r w:rsidR="00737214" w:rsidRPr="007957D6">
        <w:rPr>
          <w:rFonts w:ascii="Calibri" w:hAnsi="Calibri" w:cs="Arial"/>
          <w:sz w:val="22"/>
          <w:szCs w:val="22"/>
        </w:rPr>
        <w:t xml:space="preserve"> článku, </w:t>
      </w:r>
      <w:r w:rsidR="005D0F8D" w:rsidRPr="00B21E2E">
        <w:rPr>
          <w:rFonts w:ascii="Calibri" w:hAnsi="Calibri" w:cs="Arial"/>
          <w:b/>
          <w:bCs/>
          <w:sz w:val="22"/>
          <w:szCs w:val="22"/>
        </w:rPr>
        <w:t>poskytovateľ sociálnej služby a</w:t>
      </w:r>
      <w:r w:rsidRPr="00B21E2E">
        <w:rPr>
          <w:rFonts w:ascii="Calibri" w:hAnsi="Calibri" w:cs="Arial"/>
          <w:b/>
          <w:bCs/>
          <w:sz w:val="22"/>
          <w:szCs w:val="22"/>
        </w:rPr>
        <w:t xml:space="preserve"> prijímateľ sociálnej služby </w:t>
      </w:r>
      <w:r w:rsidR="005D0F8D" w:rsidRPr="00B21E2E">
        <w:rPr>
          <w:rFonts w:ascii="Calibri" w:hAnsi="Calibri" w:cs="Arial"/>
          <w:b/>
          <w:bCs/>
          <w:sz w:val="22"/>
          <w:szCs w:val="22"/>
        </w:rPr>
        <w:t>sú</w:t>
      </w:r>
      <w:r w:rsidR="003969BB" w:rsidRPr="00B21E2E">
        <w:rPr>
          <w:rFonts w:ascii="Calibri" w:hAnsi="Calibri" w:cs="Arial"/>
          <w:b/>
          <w:bCs/>
          <w:sz w:val="22"/>
          <w:szCs w:val="22"/>
        </w:rPr>
        <w:t xml:space="preserve"> </w:t>
      </w:r>
      <w:r w:rsidR="005D0F8D" w:rsidRPr="00B21E2E">
        <w:rPr>
          <w:rFonts w:ascii="Calibri" w:hAnsi="Calibri" w:cs="Arial"/>
          <w:b/>
          <w:bCs/>
          <w:sz w:val="22"/>
          <w:szCs w:val="22"/>
        </w:rPr>
        <w:t>povinní</w:t>
      </w:r>
      <w:r w:rsidR="0091539D" w:rsidRPr="00B21E2E">
        <w:rPr>
          <w:rFonts w:ascii="Calibri" w:hAnsi="Calibri" w:cs="Arial"/>
          <w:b/>
          <w:bCs/>
          <w:sz w:val="22"/>
          <w:szCs w:val="22"/>
        </w:rPr>
        <w:t xml:space="preserve"> </w:t>
      </w:r>
      <w:r w:rsidRPr="00B21E2E">
        <w:rPr>
          <w:rFonts w:ascii="Calibri" w:hAnsi="Calibri" w:cs="Arial"/>
          <w:b/>
          <w:bCs/>
          <w:sz w:val="22"/>
          <w:szCs w:val="22"/>
        </w:rPr>
        <w:t>uzatvori</w:t>
      </w:r>
      <w:r w:rsidR="0091539D" w:rsidRPr="00B21E2E">
        <w:rPr>
          <w:rFonts w:ascii="Calibri" w:hAnsi="Calibri" w:cs="Arial"/>
          <w:b/>
          <w:bCs/>
          <w:sz w:val="22"/>
          <w:szCs w:val="22"/>
        </w:rPr>
        <w:t>ť</w:t>
      </w:r>
      <w:r w:rsidR="00720867" w:rsidRPr="00B21E2E">
        <w:rPr>
          <w:rFonts w:ascii="Calibri" w:hAnsi="Calibri" w:cs="Arial"/>
          <w:b/>
          <w:bCs/>
          <w:sz w:val="22"/>
          <w:szCs w:val="22"/>
        </w:rPr>
        <w:t xml:space="preserve"> </w:t>
      </w:r>
      <w:r w:rsidRPr="00B21E2E">
        <w:rPr>
          <w:rFonts w:ascii="Calibri" w:hAnsi="Calibri" w:cs="Arial"/>
          <w:b/>
          <w:bCs/>
          <w:sz w:val="22"/>
          <w:szCs w:val="22"/>
        </w:rPr>
        <w:t>dodatok k</w:t>
      </w:r>
      <w:r w:rsidR="00737214" w:rsidRPr="00B21E2E">
        <w:rPr>
          <w:rFonts w:ascii="Calibri" w:hAnsi="Calibri" w:cs="Arial"/>
          <w:b/>
          <w:bCs/>
          <w:sz w:val="22"/>
          <w:szCs w:val="22"/>
        </w:rPr>
        <w:t xml:space="preserve"> tejto </w:t>
      </w:r>
      <w:r w:rsidRPr="00B21E2E">
        <w:rPr>
          <w:rFonts w:ascii="Calibri" w:hAnsi="Calibri" w:cs="Arial"/>
          <w:b/>
          <w:bCs/>
          <w:sz w:val="22"/>
          <w:szCs w:val="22"/>
        </w:rPr>
        <w:t>zmluve</w:t>
      </w:r>
      <w:r w:rsidR="00737214" w:rsidRPr="00B21E2E">
        <w:rPr>
          <w:rFonts w:ascii="Calibri" w:hAnsi="Calibri" w:cs="Arial"/>
          <w:b/>
          <w:bCs/>
          <w:sz w:val="22"/>
          <w:szCs w:val="22"/>
        </w:rPr>
        <w:t xml:space="preserve"> v písomnej forme</w:t>
      </w:r>
      <w:r w:rsidR="009F1AE2" w:rsidRPr="00B21E2E">
        <w:rPr>
          <w:rFonts w:ascii="Calibri" w:hAnsi="Calibri" w:cs="Arial"/>
          <w:b/>
          <w:bCs/>
          <w:sz w:val="22"/>
          <w:szCs w:val="22"/>
        </w:rPr>
        <w:t>.</w:t>
      </w:r>
      <w:r w:rsidR="00B21E2E" w:rsidRPr="00B21E2E">
        <w:rPr>
          <w:rFonts w:ascii="Calibri" w:hAnsi="Calibri" w:cs="Arial"/>
          <w:b/>
          <w:bCs/>
          <w:sz w:val="22"/>
          <w:szCs w:val="22"/>
        </w:rPr>
        <w:t xml:space="preserve"> </w:t>
      </w:r>
    </w:p>
    <w:p w14:paraId="4B52F339" w14:textId="77777777" w:rsidR="007957D6" w:rsidRDefault="007957D6" w:rsidP="007957D6">
      <w:pPr>
        <w:pStyle w:val="Odsekzoznamu"/>
        <w:ind w:left="426"/>
        <w:jc w:val="both"/>
        <w:rPr>
          <w:rFonts w:ascii="Calibri" w:hAnsi="Calibri" w:cs="Arial"/>
          <w:sz w:val="22"/>
          <w:szCs w:val="22"/>
        </w:rPr>
      </w:pPr>
    </w:p>
    <w:p w14:paraId="4849A973" w14:textId="2F3D61FA" w:rsidR="007957D6" w:rsidRDefault="00E1678D" w:rsidP="007957D6">
      <w:pPr>
        <w:pStyle w:val="Odsekzoznamu"/>
        <w:numPr>
          <w:ilvl w:val="0"/>
          <w:numId w:val="11"/>
        </w:numPr>
        <w:ind w:left="426" w:hanging="568"/>
        <w:jc w:val="both"/>
        <w:rPr>
          <w:rFonts w:ascii="Calibri" w:hAnsi="Calibri" w:cs="Arial"/>
          <w:sz w:val="22"/>
          <w:szCs w:val="22"/>
        </w:rPr>
      </w:pPr>
      <w:r w:rsidRPr="007957D6">
        <w:rPr>
          <w:rFonts w:ascii="Calibri" w:hAnsi="Calibri" w:cs="Arial"/>
          <w:sz w:val="22"/>
          <w:szCs w:val="22"/>
        </w:rPr>
        <w:t xml:space="preserve">Prvú úhradu za služby uhradí </w:t>
      </w:r>
      <w:r w:rsidR="005D0F8D" w:rsidRPr="007957D6">
        <w:rPr>
          <w:rFonts w:ascii="Calibri" w:hAnsi="Calibri" w:cs="Arial"/>
          <w:sz w:val="22"/>
          <w:szCs w:val="22"/>
        </w:rPr>
        <w:t>prijímateľ</w:t>
      </w:r>
      <w:r w:rsidRPr="007957D6">
        <w:rPr>
          <w:rFonts w:ascii="Calibri" w:hAnsi="Calibri" w:cs="Arial"/>
          <w:sz w:val="22"/>
          <w:szCs w:val="22"/>
        </w:rPr>
        <w:t xml:space="preserve"> vo výške </w:t>
      </w:r>
      <w:r w:rsidR="00670EA2" w:rsidRPr="007957D6">
        <w:rPr>
          <w:rFonts w:ascii="Calibri" w:hAnsi="Calibri" w:cs="Arial"/>
          <w:sz w:val="22"/>
          <w:szCs w:val="22"/>
        </w:rPr>
        <w:t>konkrétne</w:t>
      </w:r>
      <w:r w:rsidR="00A2297A" w:rsidRPr="007957D6">
        <w:rPr>
          <w:rFonts w:ascii="Calibri" w:hAnsi="Calibri" w:cs="Arial"/>
          <w:sz w:val="22"/>
          <w:szCs w:val="22"/>
        </w:rPr>
        <w:t>j</w:t>
      </w:r>
      <w:r w:rsidR="00670EA2" w:rsidRPr="007957D6">
        <w:rPr>
          <w:rFonts w:ascii="Calibri" w:hAnsi="Calibri" w:cs="Arial"/>
          <w:sz w:val="22"/>
          <w:szCs w:val="22"/>
        </w:rPr>
        <w:t xml:space="preserve"> </w:t>
      </w:r>
      <w:r w:rsidRPr="007957D6">
        <w:rPr>
          <w:rFonts w:ascii="Calibri" w:hAnsi="Calibri" w:cs="Arial"/>
          <w:sz w:val="22"/>
          <w:szCs w:val="22"/>
        </w:rPr>
        <w:t xml:space="preserve">vykalkulovanej </w:t>
      </w:r>
      <w:r w:rsidR="00737214" w:rsidRPr="007957D6">
        <w:rPr>
          <w:rFonts w:ascii="Calibri" w:hAnsi="Calibri" w:cs="Arial"/>
          <w:sz w:val="22"/>
          <w:szCs w:val="22"/>
        </w:rPr>
        <w:t>dennej základnej úhrady (uvedenej</w:t>
      </w:r>
      <w:r w:rsidRPr="007957D6">
        <w:rPr>
          <w:rFonts w:ascii="Calibri" w:hAnsi="Calibri" w:cs="Arial"/>
          <w:sz w:val="22"/>
          <w:szCs w:val="22"/>
        </w:rPr>
        <w:t xml:space="preserve"> v prílohe č. 1</w:t>
      </w:r>
      <w:r w:rsidR="002D78DD" w:rsidRPr="007957D6">
        <w:rPr>
          <w:rFonts w:ascii="Calibri" w:hAnsi="Calibri" w:cs="Arial"/>
          <w:sz w:val="22"/>
          <w:szCs w:val="22"/>
        </w:rPr>
        <w:t xml:space="preserve"> tejto zmluvy</w:t>
      </w:r>
      <w:r w:rsidRPr="007957D6">
        <w:rPr>
          <w:rFonts w:ascii="Calibri" w:hAnsi="Calibri" w:cs="Arial"/>
          <w:sz w:val="22"/>
          <w:szCs w:val="22"/>
        </w:rPr>
        <w:t xml:space="preserve">) vynásobenej </w:t>
      </w:r>
      <w:r w:rsidR="000155C9" w:rsidRPr="007957D6">
        <w:rPr>
          <w:rFonts w:ascii="Calibri" w:hAnsi="Calibri" w:cs="Arial"/>
          <w:sz w:val="22"/>
          <w:szCs w:val="22"/>
        </w:rPr>
        <w:t xml:space="preserve">koeficientom </w:t>
      </w:r>
      <w:r w:rsidR="002D5D37" w:rsidRPr="007957D6">
        <w:rPr>
          <w:rFonts w:ascii="Calibri" w:hAnsi="Calibri" w:cs="Arial"/>
          <w:sz w:val="22"/>
          <w:szCs w:val="22"/>
        </w:rPr>
        <w:t>3</w:t>
      </w:r>
      <w:r w:rsidRPr="007957D6">
        <w:rPr>
          <w:rFonts w:ascii="Calibri" w:hAnsi="Calibri" w:cs="Arial"/>
          <w:sz w:val="22"/>
          <w:szCs w:val="22"/>
        </w:rPr>
        <w:t>0</w:t>
      </w:r>
      <w:r w:rsidR="000155C9" w:rsidRPr="007957D6">
        <w:rPr>
          <w:rFonts w:ascii="Calibri" w:hAnsi="Calibri" w:cs="Arial"/>
          <w:sz w:val="22"/>
          <w:szCs w:val="22"/>
        </w:rPr>
        <w:t>,</w:t>
      </w:r>
      <w:r w:rsidR="00D14A64" w:rsidRPr="007957D6">
        <w:rPr>
          <w:rFonts w:ascii="Calibri" w:hAnsi="Calibri" w:cs="Arial"/>
          <w:sz w:val="22"/>
          <w:szCs w:val="22"/>
        </w:rPr>
        <w:t>42</w:t>
      </w:r>
      <w:r w:rsidR="000155C9" w:rsidRPr="007957D6">
        <w:rPr>
          <w:rFonts w:ascii="Calibri" w:hAnsi="Calibri" w:cs="Arial"/>
          <w:sz w:val="22"/>
          <w:szCs w:val="22"/>
        </w:rPr>
        <w:t xml:space="preserve"> násobku </w:t>
      </w:r>
      <w:r w:rsidRPr="007957D6">
        <w:rPr>
          <w:rFonts w:ascii="Calibri" w:hAnsi="Calibri" w:cs="Arial"/>
          <w:sz w:val="22"/>
          <w:szCs w:val="22"/>
        </w:rPr>
        <w:t xml:space="preserve">a to najneskôr </w:t>
      </w:r>
      <w:r w:rsidR="00D14A64" w:rsidRPr="007957D6">
        <w:rPr>
          <w:rFonts w:ascii="Calibri" w:hAnsi="Calibri" w:cs="Arial"/>
          <w:sz w:val="22"/>
          <w:szCs w:val="22"/>
        </w:rPr>
        <w:t>do 5 dní od</w:t>
      </w:r>
      <w:r w:rsidRPr="007957D6">
        <w:rPr>
          <w:rFonts w:ascii="Calibri" w:hAnsi="Calibri" w:cs="Arial"/>
          <w:sz w:val="22"/>
          <w:szCs w:val="22"/>
        </w:rPr>
        <w:t xml:space="preserve"> podpisu tejto zmluvy na účet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7C7947">
        <w:rPr>
          <w:rFonts w:ascii="Calibri" w:hAnsi="Calibri" w:cs="Arial"/>
          <w:b/>
          <w:sz w:val="22"/>
          <w:szCs w:val="22"/>
        </w:rPr>
        <w:t>ŠZ</w:t>
      </w:r>
      <w:r w:rsidR="007D186D" w:rsidRPr="007957D6">
        <w:rPr>
          <w:rFonts w:ascii="Calibri" w:hAnsi="Calibri" w:cs="Arial"/>
          <w:sz w:val="22"/>
          <w:szCs w:val="22"/>
        </w:rPr>
        <w:t xml:space="preserve"> </w:t>
      </w:r>
      <w:r w:rsidRPr="007957D6">
        <w:rPr>
          <w:rFonts w:ascii="Calibri" w:hAnsi="Calibri" w:cs="Arial"/>
          <w:sz w:val="22"/>
          <w:szCs w:val="22"/>
        </w:rPr>
        <w:t xml:space="preserve">uvedený </w:t>
      </w:r>
      <w:r w:rsidR="00BE23B5" w:rsidRPr="007957D6">
        <w:rPr>
          <w:rFonts w:ascii="Calibri" w:hAnsi="Calibri" w:cs="Arial"/>
          <w:sz w:val="22"/>
          <w:szCs w:val="22"/>
        </w:rPr>
        <w:t>Čl</w:t>
      </w:r>
      <w:r w:rsidR="0054400A" w:rsidRPr="007957D6">
        <w:rPr>
          <w:rFonts w:ascii="Calibri" w:hAnsi="Calibri" w:cs="Arial"/>
          <w:sz w:val="22"/>
          <w:szCs w:val="22"/>
        </w:rPr>
        <w:t>.</w:t>
      </w:r>
      <w:r w:rsidR="00BE23B5" w:rsidRPr="007957D6">
        <w:rPr>
          <w:rFonts w:ascii="Calibri" w:hAnsi="Calibri" w:cs="Arial"/>
          <w:sz w:val="22"/>
          <w:szCs w:val="22"/>
        </w:rPr>
        <w:t xml:space="preserve"> III</w:t>
      </w:r>
      <w:r w:rsidR="00D14A64" w:rsidRPr="007957D6">
        <w:rPr>
          <w:rFonts w:ascii="Calibri" w:hAnsi="Calibri" w:cs="Arial"/>
          <w:sz w:val="22"/>
          <w:szCs w:val="22"/>
        </w:rPr>
        <w:t>, bod 2</w:t>
      </w:r>
      <w:r w:rsidR="00775545">
        <w:rPr>
          <w:rFonts w:ascii="Calibri" w:hAnsi="Calibri" w:cs="Arial"/>
          <w:sz w:val="22"/>
          <w:szCs w:val="22"/>
        </w:rPr>
        <w:t xml:space="preserve"> a n</w:t>
      </w:r>
      <w:r w:rsidR="001979E3">
        <w:rPr>
          <w:rFonts w:ascii="Calibri" w:hAnsi="Calibri" w:cs="Arial"/>
          <w:sz w:val="22"/>
          <w:szCs w:val="22"/>
        </w:rPr>
        <w:t>a</w:t>
      </w:r>
      <w:r w:rsidR="00775545">
        <w:rPr>
          <w:rFonts w:ascii="Calibri" w:hAnsi="Calibri" w:cs="Arial"/>
          <w:sz w:val="22"/>
          <w:szCs w:val="22"/>
        </w:rPr>
        <w:t xml:space="preserve">jneskôr 2 dni pred nástupom do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7C7947">
        <w:rPr>
          <w:rFonts w:ascii="Calibri" w:hAnsi="Calibri" w:cs="Arial"/>
          <w:b/>
          <w:sz w:val="22"/>
          <w:szCs w:val="22"/>
        </w:rPr>
        <w:t>ŠZ</w:t>
      </w:r>
      <w:r w:rsidR="00775545">
        <w:rPr>
          <w:rFonts w:ascii="Calibri" w:hAnsi="Calibri" w:cs="Arial"/>
          <w:sz w:val="22"/>
          <w:szCs w:val="22"/>
        </w:rPr>
        <w:t>.</w:t>
      </w:r>
    </w:p>
    <w:p w14:paraId="4CF66F27" w14:textId="77777777" w:rsidR="007957D6" w:rsidRPr="007957D6" w:rsidRDefault="007957D6" w:rsidP="007957D6">
      <w:pPr>
        <w:pStyle w:val="Odsekzoznamu"/>
        <w:rPr>
          <w:rFonts w:ascii="Calibri" w:hAnsi="Calibri" w:cs="Arial"/>
          <w:sz w:val="22"/>
          <w:szCs w:val="22"/>
        </w:rPr>
      </w:pPr>
    </w:p>
    <w:p w14:paraId="251304DC" w14:textId="4827CE10" w:rsidR="007957D6" w:rsidRDefault="004E6F1F" w:rsidP="007957D6">
      <w:pPr>
        <w:pStyle w:val="Odsekzoznamu"/>
        <w:numPr>
          <w:ilvl w:val="0"/>
          <w:numId w:val="11"/>
        </w:numPr>
        <w:ind w:left="426" w:hanging="568"/>
        <w:jc w:val="both"/>
        <w:rPr>
          <w:rFonts w:ascii="Calibri" w:hAnsi="Calibri" w:cs="Arial"/>
          <w:sz w:val="22"/>
          <w:szCs w:val="22"/>
        </w:rPr>
      </w:pPr>
      <w:r w:rsidRPr="007957D6">
        <w:rPr>
          <w:rFonts w:ascii="Calibri" w:hAnsi="Calibri" w:cs="Arial"/>
          <w:sz w:val="22"/>
          <w:szCs w:val="22"/>
        </w:rPr>
        <w:t>Prijímateľ má možnosť rezervovať si miesto v</w:t>
      </w:r>
      <w:r w:rsidR="00582515">
        <w:rPr>
          <w:rFonts w:ascii="Calibri" w:hAnsi="Calibri" w:cs="Arial"/>
          <w:sz w:val="22"/>
          <w:szCs w:val="22"/>
        </w:rPr>
        <w:t>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7C7947">
        <w:rPr>
          <w:rFonts w:ascii="Calibri" w:hAnsi="Calibri" w:cs="Arial"/>
          <w:b/>
          <w:sz w:val="22"/>
          <w:szCs w:val="22"/>
        </w:rPr>
        <w:t>ŠZ</w:t>
      </w:r>
      <w:r w:rsidR="007D186D" w:rsidRPr="007957D6">
        <w:rPr>
          <w:rFonts w:ascii="Calibri" w:hAnsi="Calibri" w:cs="Arial"/>
          <w:sz w:val="22"/>
          <w:szCs w:val="22"/>
        </w:rPr>
        <w:t xml:space="preserve"> </w:t>
      </w:r>
      <w:r w:rsidRPr="007957D6">
        <w:rPr>
          <w:rFonts w:ascii="Calibri" w:hAnsi="Calibri" w:cs="Arial"/>
          <w:sz w:val="22"/>
          <w:szCs w:val="22"/>
        </w:rPr>
        <w:t xml:space="preserve">maximálne </w:t>
      </w:r>
      <w:r w:rsidR="00D1635F" w:rsidRPr="007957D6">
        <w:rPr>
          <w:rFonts w:ascii="Calibri" w:hAnsi="Calibri" w:cs="Arial"/>
          <w:sz w:val="22"/>
          <w:szCs w:val="22"/>
        </w:rPr>
        <w:t>14</w:t>
      </w:r>
      <w:r w:rsidRPr="007957D6">
        <w:rPr>
          <w:rFonts w:ascii="Calibri" w:hAnsi="Calibri" w:cs="Arial"/>
          <w:sz w:val="22"/>
          <w:szCs w:val="22"/>
        </w:rPr>
        <w:t xml:space="preserve"> dní pred reálnym nástupom do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7C7947">
        <w:rPr>
          <w:rFonts w:ascii="Calibri" w:hAnsi="Calibri" w:cs="Arial"/>
          <w:b/>
          <w:sz w:val="22"/>
          <w:szCs w:val="22"/>
        </w:rPr>
        <w:t>ŠZ</w:t>
      </w:r>
      <w:r w:rsidR="007D186D" w:rsidRPr="007957D6">
        <w:rPr>
          <w:rFonts w:ascii="Calibri" w:hAnsi="Calibri" w:cs="Arial"/>
          <w:sz w:val="22"/>
          <w:szCs w:val="22"/>
        </w:rPr>
        <w:t xml:space="preserve"> </w:t>
      </w:r>
      <w:r w:rsidRPr="007957D6">
        <w:rPr>
          <w:rFonts w:ascii="Calibri" w:hAnsi="Calibri" w:cs="Arial"/>
          <w:sz w:val="22"/>
          <w:szCs w:val="22"/>
        </w:rPr>
        <w:t xml:space="preserve">za podmienky uhradenia sumy za ubytovanie z časti základnej úhrady (teda bez úhrady za </w:t>
      </w:r>
      <w:r w:rsidR="00470999" w:rsidRPr="007957D6">
        <w:rPr>
          <w:rFonts w:ascii="Calibri" w:hAnsi="Calibri" w:cs="Arial"/>
          <w:sz w:val="22"/>
          <w:szCs w:val="22"/>
        </w:rPr>
        <w:t xml:space="preserve">ostatné </w:t>
      </w:r>
      <w:r w:rsidRPr="007957D6">
        <w:rPr>
          <w:rFonts w:ascii="Calibri" w:hAnsi="Calibri" w:cs="Arial"/>
          <w:sz w:val="22"/>
          <w:szCs w:val="22"/>
        </w:rPr>
        <w:t xml:space="preserve">služby), podľa druhu vybratej izby a podľa počtu rezervovaných dní, pričom táto suma mu nebude odrátaná po nástupe do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7C7947">
        <w:rPr>
          <w:rFonts w:ascii="Calibri" w:hAnsi="Calibri" w:cs="Arial"/>
          <w:b/>
          <w:sz w:val="22"/>
          <w:szCs w:val="22"/>
        </w:rPr>
        <w:t>ŠZ</w:t>
      </w:r>
      <w:r w:rsidR="007D186D" w:rsidRPr="007957D6">
        <w:rPr>
          <w:rFonts w:ascii="Calibri" w:hAnsi="Calibri" w:cs="Arial"/>
          <w:sz w:val="22"/>
          <w:szCs w:val="22"/>
        </w:rPr>
        <w:t xml:space="preserve"> </w:t>
      </w:r>
      <w:r w:rsidRPr="007957D6">
        <w:rPr>
          <w:rFonts w:ascii="Calibri" w:hAnsi="Calibri" w:cs="Arial"/>
          <w:sz w:val="22"/>
          <w:szCs w:val="22"/>
        </w:rPr>
        <w:t xml:space="preserve">a nebude mu ani vrátená, ak sa rozhodne napokon do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7C7947">
        <w:rPr>
          <w:rFonts w:ascii="Calibri" w:hAnsi="Calibri" w:cs="Arial"/>
          <w:b/>
          <w:sz w:val="22"/>
          <w:szCs w:val="22"/>
        </w:rPr>
        <w:t>ŠZ</w:t>
      </w:r>
      <w:r w:rsidR="007D186D" w:rsidRPr="007957D6">
        <w:rPr>
          <w:rFonts w:ascii="Calibri" w:hAnsi="Calibri" w:cs="Arial"/>
          <w:sz w:val="22"/>
          <w:szCs w:val="22"/>
        </w:rPr>
        <w:t xml:space="preserve"> </w:t>
      </w:r>
      <w:r w:rsidRPr="007957D6">
        <w:rPr>
          <w:rFonts w:ascii="Calibri" w:hAnsi="Calibri" w:cs="Arial"/>
          <w:sz w:val="22"/>
          <w:szCs w:val="22"/>
        </w:rPr>
        <w:t xml:space="preserve">nenastúpiť. Ak by prijímateľ nenastúpil do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7C7947">
        <w:rPr>
          <w:rFonts w:ascii="Calibri" w:hAnsi="Calibri" w:cs="Arial"/>
          <w:b/>
          <w:sz w:val="22"/>
          <w:szCs w:val="22"/>
        </w:rPr>
        <w:t>ŠZ</w:t>
      </w:r>
      <w:r w:rsidR="007D186D" w:rsidRPr="007957D6">
        <w:rPr>
          <w:rFonts w:ascii="Calibri" w:hAnsi="Calibri" w:cs="Arial"/>
          <w:sz w:val="22"/>
          <w:szCs w:val="22"/>
        </w:rPr>
        <w:t xml:space="preserve"> </w:t>
      </w:r>
      <w:r w:rsidRPr="007957D6">
        <w:rPr>
          <w:rFonts w:ascii="Calibri" w:hAnsi="Calibri" w:cs="Arial"/>
          <w:sz w:val="22"/>
          <w:szCs w:val="22"/>
        </w:rPr>
        <w:t>z objektívnych príčin (hospitali</w:t>
      </w:r>
      <w:r w:rsidR="00470999" w:rsidRPr="007957D6">
        <w:rPr>
          <w:rFonts w:ascii="Calibri" w:hAnsi="Calibri" w:cs="Arial"/>
          <w:sz w:val="22"/>
          <w:szCs w:val="22"/>
        </w:rPr>
        <w:t>z</w:t>
      </w:r>
      <w:r w:rsidRPr="007957D6">
        <w:rPr>
          <w:rFonts w:ascii="Calibri" w:hAnsi="Calibri" w:cs="Arial"/>
          <w:sz w:val="22"/>
          <w:szCs w:val="22"/>
        </w:rPr>
        <w:t>ácia, úmrtie, a pod.),</w:t>
      </w:r>
      <w:r w:rsidRPr="007957D6">
        <w:rPr>
          <w:rFonts w:ascii="Calibri" w:hAnsi="Calibri" w:cs="Arial"/>
          <w:b/>
          <w:color w:val="FF0000"/>
          <w:sz w:val="22"/>
          <w:szCs w:val="22"/>
        </w:rPr>
        <w:t xml:space="preserve"> </w:t>
      </w:r>
      <w:r w:rsidRPr="007957D6">
        <w:rPr>
          <w:rFonts w:ascii="Calibri" w:hAnsi="Calibri" w:cs="Arial"/>
          <w:sz w:val="22"/>
          <w:szCs w:val="22"/>
        </w:rPr>
        <w:t xml:space="preserve">platiteľovi bude vrátená polovičná suma vyplatenej časti úhrady za rezerváciu ubytovania. </w:t>
      </w:r>
    </w:p>
    <w:p w14:paraId="65AE2FA8" w14:textId="77777777" w:rsidR="007957D6" w:rsidRPr="007957D6" w:rsidRDefault="007957D6" w:rsidP="007957D6">
      <w:pPr>
        <w:pStyle w:val="Odsekzoznamu"/>
        <w:rPr>
          <w:rFonts w:ascii="Calibri" w:hAnsi="Calibri" w:cs="Arial"/>
          <w:sz w:val="22"/>
          <w:szCs w:val="22"/>
        </w:rPr>
      </w:pPr>
    </w:p>
    <w:p w14:paraId="666721A9" w14:textId="77777777" w:rsidR="007957D6" w:rsidRDefault="004E6F1F" w:rsidP="007957D6">
      <w:pPr>
        <w:pStyle w:val="Odsekzoznamu"/>
        <w:numPr>
          <w:ilvl w:val="0"/>
          <w:numId w:val="11"/>
        </w:numPr>
        <w:ind w:left="426" w:hanging="568"/>
        <w:jc w:val="both"/>
        <w:rPr>
          <w:rFonts w:ascii="Calibri" w:hAnsi="Calibri" w:cs="Arial"/>
          <w:sz w:val="22"/>
          <w:szCs w:val="22"/>
        </w:rPr>
      </w:pPr>
      <w:r w:rsidRPr="007957D6">
        <w:rPr>
          <w:rFonts w:ascii="Calibri" w:hAnsi="Calibri" w:cs="Arial"/>
          <w:sz w:val="22"/>
          <w:szCs w:val="22"/>
        </w:rPr>
        <w:t xml:space="preserve">V prípade, že prijímateľ odstúpi od zmluvy do </w:t>
      </w:r>
      <w:r w:rsidR="008158DC" w:rsidRPr="007957D6">
        <w:rPr>
          <w:rFonts w:ascii="Calibri" w:hAnsi="Calibri" w:cs="Arial"/>
          <w:sz w:val="22"/>
          <w:szCs w:val="22"/>
        </w:rPr>
        <w:t>3</w:t>
      </w:r>
      <w:r w:rsidRPr="007957D6">
        <w:rPr>
          <w:rFonts w:ascii="Calibri" w:hAnsi="Calibri" w:cs="Arial"/>
          <w:sz w:val="22"/>
          <w:szCs w:val="22"/>
        </w:rPr>
        <w:t>0 dní odo dňa nadobudn</w:t>
      </w:r>
      <w:r w:rsidR="00672026" w:rsidRPr="007957D6">
        <w:rPr>
          <w:rFonts w:ascii="Calibri" w:hAnsi="Calibri" w:cs="Arial"/>
          <w:sz w:val="22"/>
          <w:szCs w:val="22"/>
        </w:rPr>
        <w:t xml:space="preserve">utia platnosti tejto zmluvy, má </w:t>
      </w:r>
      <w:r w:rsidRPr="007957D6">
        <w:rPr>
          <w:rFonts w:ascii="Calibri" w:hAnsi="Calibri" w:cs="Arial"/>
          <w:sz w:val="22"/>
          <w:szCs w:val="22"/>
        </w:rPr>
        <w:t>právo na vrátenie zálohovej platby za služby, ktoré mu neboli posk</w:t>
      </w:r>
      <w:r w:rsidR="00C46B51" w:rsidRPr="007957D6">
        <w:rPr>
          <w:rFonts w:ascii="Calibri" w:hAnsi="Calibri" w:cs="Arial"/>
          <w:sz w:val="22"/>
          <w:szCs w:val="22"/>
        </w:rPr>
        <w:t>y</w:t>
      </w:r>
      <w:r w:rsidRPr="007957D6">
        <w:rPr>
          <w:rFonts w:ascii="Calibri" w:hAnsi="Calibri" w:cs="Arial"/>
          <w:sz w:val="22"/>
          <w:szCs w:val="22"/>
        </w:rPr>
        <w:t>tnuté od dňa skončenia zmluvy</w:t>
      </w:r>
      <w:r w:rsidR="007A702E" w:rsidRPr="007957D6">
        <w:rPr>
          <w:rFonts w:ascii="Calibri" w:hAnsi="Calibri" w:cs="Arial"/>
          <w:sz w:val="22"/>
          <w:szCs w:val="22"/>
        </w:rPr>
        <w:t xml:space="preserve">. </w:t>
      </w:r>
      <w:r w:rsidR="004D2034" w:rsidRPr="007957D6">
        <w:rPr>
          <w:rFonts w:ascii="Calibri" w:hAnsi="Calibri" w:cs="Arial"/>
          <w:sz w:val="22"/>
          <w:szCs w:val="22"/>
        </w:rPr>
        <w:t>Poskytovateľ</w:t>
      </w:r>
      <w:r w:rsidR="007A702E" w:rsidRPr="007957D6">
        <w:rPr>
          <w:rFonts w:ascii="Calibri" w:hAnsi="Calibri" w:cs="Arial"/>
          <w:sz w:val="22"/>
          <w:szCs w:val="22"/>
        </w:rPr>
        <w:t xml:space="preserve"> má súčasne právo na </w:t>
      </w:r>
      <w:r w:rsidR="008158DC" w:rsidRPr="007957D6">
        <w:rPr>
          <w:rFonts w:ascii="Calibri" w:hAnsi="Calibri" w:cs="Arial"/>
          <w:sz w:val="22"/>
          <w:szCs w:val="22"/>
        </w:rPr>
        <w:t>platbu za</w:t>
      </w:r>
      <w:r w:rsidR="009D0EC3" w:rsidRPr="007957D6">
        <w:rPr>
          <w:rFonts w:ascii="Calibri" w:hAnsi="Calibri" w:cs="Arial"/>
          <w:sz w:val="22"/>
          <w:szCs w:val="22"/>
        </w:rPr>
        <w:t xml:space="preserve"> ubytovanie – teda za</w:t>
      </w:r>
      <w:r w:rsidR="008158DC" w:rsidRPr="007957D6">
        <w:rPr>
          <w:rFonts w:ascii="Calibri" w:hAnsi="Calibri" w:cs="Arial"/>
          <w:sz w:val="22"/>
          <w:szCs w:val="22"/>
        </w:rPr>
        <w:t xml:space="preserve"> v zmluve určenú izbu, ktorá za ten čas nemohla byť ponúknutá inému prijímateľovi</w:t>
      </w:r>
      <w:r w:rsidR="007A702E" w:rsidRPr="007957D6">
        <w:rPr>
          <w:rFonts w:ascii="Calibri" w:hAnsi="Calibri" w:cs="Arial"/>
          <w:sz w:val="22"/>
          <w:szCs w:val="22"/>
        </w:rPr>
        <w:t xml:space="preserve">. </w:t>
      </w:r>
      <w:r w:rsidR="008158DC" w:rsidRPr="007957D6">
        <w:rPr>
          <w:rFonts w:ascii="Calibri" w:hAnsi="Calibri" w:cs="Arial"/>
          <w:sz w:val="22"/>
          <w:szCs w:val="22"/>
        </w:rPr>
        <w:t>Toto u</w:t>
      </w:r>
      <w:r w:rsidR="007A702E" w:rsidRPr="007957D6">
        <w:rPr>
          <w:rFonts w:ascii="Calibri" w:hAnsi="Calibri" w:cs="Arial"/>
          <w:sz w:val="22"/>
          <w:szCs w:val="22"/>
        </w:rPr>
        <w:t>stanovenie neplatí v prípade úmrtia prijímateľa.</w:t>
      </w:r>
    </w:p>
    <w:p w14:paraId="1D83443C" w14:textId="77777777" w:rsidR="007957D6" w:rsidRPr="007957D6" w:rsidRDefault="007957D6" w:rsidP="007957D6">
      <w:pPr>
        <w:pStyle w:val="Odsekzoznamu"/>
        <w:rPr>
          <w:rFonts w:ascii="Calibri" w:hAnsi="Calibri" w:cs="Arial"/>
          <w:sz w:val="22"/>
          <w:szCs w:val="22"/>
        </w:rPr>
      </w:pPr>
    </w:p>
    <w:p w14:paraId="4FDD8498" w14:textId="77777777" w:rsidR="0038059D" w:rsidRPr="007957D6" w:rsidRDefault="00E2284E" w:rsidP="007957D6">
      <w:pPr>
        <w:pStyle w:val="Odsekzoznamu"/>
        <w:numPr>
          <w:ilvl w:val="0"/>
          <w:numId w:val="11"/>
        </w:numPr>
        <w:ind w:left="426" w:hanging="568"/>
        <w:jc w:val="both"/>
        <w:rPr>
          <w:rFonts w:ascii="Calibri" w:hAnsi="Calibri" w:cs="Arial"/>
          <w:sz w:val="22"/>
          <w:szCs w:val="22"/>
        </w:rPr>
      </w:pPr>
      <w:r w:rsidRPr="007957D6">
        <w:rPr>
          <w:rFonts w:ascii="Calibri" w:hAnsi="Calibri" w:cs="Arial"/>
          <w:sz w:val="22"/>
          <w:szCs w:val="22"/>
        </w:rPr>
        <w:t>V prípade úmrtia</w:t>
      </w:r>
      <w:r w:rsidR="00B9335E" w:rsidRPr="007957D6">
        <w:rPr>
          <w:rFonts w:ascii="Calibri" w:hAnsi="Calibri" w:cs="Arial"/>
          <w:sz w:val="22"/>
          <w:szCs w:val="22"/>
        </w:rPr>
        <w:t>, alebo odchodu</w:t>
      </w:r>
      <w:r w:rsidRPr="007957D6">
        <w:rPr>
          <w:rFonts w:ascii="Calibri" w:hAnsi="Calibri" w:cs="Arial"/>
          <w:sz w:val="22"/>
          <w:szCs w:val="22"/>
        </w:rPr>
        <w:t xml:space="preserve"> prijímateľa má </w:t>
      </w:r>
      <w:r w:rsidR="005D0F8D" w:rsidRPr="007957D6">
        <w:rPr>
          <w:rFonts w:ascii="Calibri" w:hAnsi="Calibri" w:cs="Arial"/>
          <w:sz w:val="22"/>
          <w:szCs w:val="22"/>
        </w:rPr>
        <w:t>jeho príbuzný (platiteľ úhrad podľa Zmluvy o iných službách, ďalej len platiteľ)</w:t>
      </w:r>
      <w:r w:rsidRPr="007957D6">
        <w:rPr>
          <w:rFonts w:ascii="Calibri" w:hAnsi="Calibri" w:cs="Arial"/>
          <w:sz w:val="22"/>
          <w:szCs w:val="22"/>
        </w:rPr>
        <w:t xml:space="preserve"> nárok na vrátenie sumy </w:t>
      </w:r>
      <w:r w:rsidR="007032F1" w:rsidRPr="007957D6">
        <w:rPr>
          <w:rFonts w:ascii="Calibri" w:hAnsi="Calibri" w:cs="Arial"/>
          <w:sz w:val="22"/>
          <w:szCs w:val="22"/>
        </w:rPr>
        <w:t>za stravovanie, ktoré nebolo prijímateľovi</w:t>
      </w:r>
      <w:r w:rsidRPr="007957D6">
        <w:rPr>
          <w:rFonts w:ascii="Calibri" w:hAnsi="Calibri" w:cs="Arial"/>
          <w:sz w:val="22"/>
          <w:szCs w:val="22"/>
        </w:rPr>
        <w:t xml:space="preserve"> </w:t>
      </w:r>
      <w:r w:rsidR="007032F1" w:rsidRPr="007957D6">
        <w:rPr>
          <w:rFonts w:ascii="Calibri" w:hAnsi="Calibri" w:cs="Arial"/>
          <w:sz w:val="22"/>
          <w:szCs w:val="22"/>
        </w:rPr>
        <w:t>v príslušnom mesiaci poskytnuté.</w:t>
      </w:r>
      <w:r w:rsidR="00B5778C" w:rsidRPr="007957D6">
        <w:rPr>
          <w:rFonts w:ascii="Calibri" w:hAnsi="Calibri" w:cs="Arial"/>
          <w:sz w:val="22"/>
          <w:szCs w:val="22"/>
        </w:rPr>
        <w:t xml:space="preserve"> </w:t>
      </w:r>
      <w:r w:rsidR="00224C6D" w:rsidRPr="007957D6">
        <w:rPr>
          <w:rFonts w:ascii="Calibri" w:hAnsi="Calibri" w:cs="Arial"/>
          <w:sz w:val="22"/>
          <w:szCs w:val="22"/>
        </w:rPr>
        <w:t xml:space="preserve"> </w:t>
      </w:r>
    </w:p>
    <w:p w14:paraId="00348A0C" w14:textId="77777777" w:rsidR="00082C19" w:rsidRPr="00082C19" w:rsidRDefault="00082C19" w:rsidP="00082C19">
      <w:pPr>
        <w:jc w:val="both"/>
        <w:rPr>
          <w:rFonts w:ascii="Calibri" w:hAnsi="Calibri" w:cs="Arial"/>
          <w:sz w:val="22"/>
          <w:szCs w:val="22"/>
        </w:rPr>
      </w:pPr>
    </w:p>
    <w:p w14:paraId="7B24E1DF" w14:textId="77777777" w:rsidR="00D702A3" w:rsidRPr="00B9335E" w:rsidRDefault="00D702A3" w:rsidP="00487A5D">
      <w:pPr>
        <w:jc w:val="both"/>
        <w:rPr>
          <w:rFonts w:ascii="Calibri" w:hAnsi="Calibri" w:cs="Arial"/>
          <w:sz w:val="22"/>
          <w:szCs w:val="22"/>
        </w:rPr>
      </w:pPr>
    </w:p>
    <w:p w14:paraId="7FEBDAB9" w14:textId="77777777" w:rsidR="00676843" w:rsidRPr="0072304C" w:rsidRDefault="00676843" w:rsidP="00A2297A">
      <w:pPr>
        <w:jc w:val="center"/>
        <w:rPr>
          <w:rFonts w:ascii="Calibri" w:hAnsi="Calibri" w:cs="Arial"/>
          <w:b/>
          <w:sz w:val="22"/>
          <w:szCs w:val="22"/>
        </w:rPr>
      </w:pPr>
      <w:r w:rsidRPr="0072304C">
        <w:rPr>
          <w:rFonts w:ascii="Calibri" w:hAnsi="Calibri" w:cs="Arial"/>
          <w:b/>
          <w:sz w:val="22"/>
          <w:szCs w:val="22"/>
        </w:rPr>
        <w:t>čl. IV</w:t>
      </w:r>
    </w:p>
    <w:p w14:paraId="1632DD7A" w14:textId="77777777" w:rsidR="00676843" w:rsidRPr="0072304C" w:rsidRDefault="00676843" w:rsidP="00A2297A">
      <w:pPr>
        <w:pStyle w:val="Nadpis4"/>
        <w:keepNext w:val="0"/>
        <w:jc w:val="center"/>
        <w:rPr>
          <w:rFonts w:ascii="Calibri" w:hAnsi="Calibri" w:cs="Arial"/>
          <w:sz w:val="22"/>
          <w:szCs w:val="22"/>
        </w:rPr>
      </w:pPr>
      <w:r w:rsidRPr="0072304C">
        <w:rPr>
          <w:rFonts w:ascii="Calibri" w:hAnsi="Calibri" w:cs="Arial"/>
          <w:sz w:val="22"/>
          <w:szCs w:val="22"/>
        </w:rPr>
        <w:t xml:space="preserve">Práva a povinnosti </w:t>
      </w:r>
      <w:r w:rsidR="00DB0DB0" w:rsidRPr="0072304C">
        <w:rPr>
          <w:rFonts w:ascii="Calibri" w:hAnsi="Calibri" w:cs="Arial"/>
          <w:sz w:val="22"/>
          <w:szCs w:val="22"/>
        </w:rPr>
        <w:t>zmluvných strán</w:t>
      </w:r>
    </w:p>
    <w:p w14:paraId="386744F2" w14:textId="77777777" w:rsidR="003F320D" w:rsidRPr="0072304C" w:rsidRDefault="003F320D" w:rsidP="00A2297A">
      <w:pPr>
        <w:jc w:val="both"/>
        <w:rPr>
          <w:rFonts w:ascii="Calibri" w:hAnsi="Calibri" w:cs="Arial"/>
          <w:sz w:val="22"/>
          <w:szCs w:val="22"/>
        </w:rPr>
      </w:pPr>
    </w:p>
    <w:p w14:paraId="6CCCD785" w14:textId="77777777" w:rsidR="006A4729" w:rsidRPr="0072304C" w:rsidRDefault="006959F1" w:rsidP="001D1E39">
      <w:pPr>
        <w:numPr>
          <w:ilvl w:val="0"/>
          <w:numId w:val="4"/>
        </w:numPr>
        <w:ind w:left="624"/>
        <w:jc w:val="both"/>
        <w:rPr>
          <w:rFonts w:ascii="Calibri" w:hAnsi="Calibri" w:cs="Arial"/>
          <w:sz w:val="22"/>
          <w:szCs w:val="22"/>
        </w:rPr>
      </w:pPr>
      <w:r w:rsidRPr="0072304C">
        <w:rPr>
          <w:rFonts w:ascii="Calibri" w:hAnsi="Calibri" w:cs="Arial"/>
          <w:sz w:val="22"/>
          <w:szCs w:val="22"/>
        </w:rPr>
        <w:t>Prijímateľ sociálnej služby má právo na poskytovanie takej sociálnej služby, ktorá mu umožňuje realizovať jeho základné ľudské práva a slobody, zachováva jeho dôstojnosť, aktivizuje ho k posilňovaniu sebestačnosti a zabraňuje jeho sociálnemu vylúčeniu.</w:t>
      </w:r>
    </w:p>
    <w:p w14:paraId="097500D5" w14:textId="7EDD3DF8" w:rsidR="006959F1" w:rsidRPr="009F1678" w:rsidRDefault="006959F1" w:rsidP="001D1E39">
      <w:pPr>
        <w:numPr>
          <w:ilvl w:val="0"/>
          <w:numId w:val="4"/>
        </w:numPr>
        <w:ind w:left="624"/>
        <w:jc w:val="both"/>
        <w:rPr>
          <w:rFonts w:ascii="Calibri" w:hAnsi="Calibri" w:cs="Arial"/>
          <w:sz w:val="22"/>
          <w:szCs w:val="22"/>
        </w:rPr>
      </w:pPr>
      <w:r w:rsidRPr="0072304C">
        <w:rPr>
          <w:rFonts w:ascii="Calibri" w:hAnsi="Calibri" w:cs="Arial"/>
          <w:sz w:val="22"/>
          <w:szCs w:val="22"/>
        </w:rPr>
        <w:t xml:space="preserve">Prijímateľ sociálnej služby má právo na utvorenie podmienok na zabezpečenie osobného, telefonického, písomného a podľa jeho schopností aj </w:t>
      </w:r>
      <w:r w:rsidRPr="009F1678">
        <w:rPr>
          <w:rFonts w:ascii="Calibri" w:hAnsi="Calibri" w:cs="Arial"/>
          <w:sz w:val="22"/>
          <w:szCs w:val="22"/>
        </w:rPr>
        <w:t>elektronického kontaktu s osobou, ktorú si sám určí najmä na účel ochrany jeho práv</w:t>
      </w:r>
      <w:r w:rsidR="00AD7565" w:rsidRPr="009F1678">
        <w:rPr>
          <w:rFonts w:ascii="Calibri" w:hAnsi="Calibri" w:cs="Arial"/>
          <w:sz w:val="22"/>
          <w:szCs w:val="22"/>
        </w:rPr>
        <w:t xml:space="preserve"> </w:t>
      </w:r>
      <w:r w:rsidRPr="009F1678">
        <w:rPr>
          <w:rFonts w:ascii="Calibri" w:hAnsi="Calibri" w:cs="Arial"/>
          <w:sz w:val="22"/>
          <w:szCs w:val="22"/>
        </w:rPr>
        <w:t>a právom chránených záujmov.</w:t>
      </w:r>
      <w:r w:rsidR="00582515" w:rsidRPr="009F1678">
        <w:rPr>
          <w:rFonts w:ascii="Calibri" w:hAnsi="Calibri" w:cs="Arial"/>
          <w:sz w:val="22"/>
          <w:szCs w:val="22"/>
        </w:rPr>
        <w:t xml:space="preserve"> Má právo určiť si „dôverníka“.</w:t>
      </w:r>
      <w:r w:rsidRPr="009F1678">
        <w:rPr>
          <w:rFonts w:ascii="Calibri" w:hAnsi="Calibri" w:cs="Arial"/>
          <w:sz w:val="22"/>
          <w:szCs w:val="22"/>
        </w:rPr>
        <w:t xml:space="preserve"> Rovnako má právo na vytvorenie podmienok k nadväzovaniu a udržiavaniu sociálnych väzieb s rodinou, komunitou a na udržiavanie partnerských vzťahov.</w:t>
      </w:r>
    </w:p>
    <w:p w14:paraId="68AD9410" w14:textId="494A3D34" w:rsidR="006959F1" w:rsidRPr="009F1678" w:rsidRDefault="006959F1" w:rsidP="001D1E39">
      <w:pPr>
        <w:numPr>
          <w:ilvl w:val="0"/>
          <w:numId w:val="4"/>
        </w:numPr>
        <w:ind w:left="624"/>
        <w:jc w:val="both"/>
        <w:rPr>
          <w:rFonts w:ascii="Calibri" w:hAnsi="Calibri" w:cs="Arial"/>
          <w:sz w:val="22"/>
          <w:szCs w:val="22"/>
        </w:rPr>
      </w:pPr>
      <w:r w:rsidRPr="009F1678">
        <w:rPr>
          <w:rFonts w:ascii="Calibri" w:hAnsi="Calibri" w:cs="Arial"/>
          <w:sz w:val="22"/>
          <w:szCs w:val="22"/>
        </w:rPr>
        <w:t>Prijímateľ má právo podieľať sa formou zvolených zástupcov z radov prijímateľov na určovaní životných podmienok v</w:t>
      </w:r>
      <w:r w:rsidR="00582515" w:rsidRPr="009F1678">
        <w:rPr>
          <w:rFonts w:ascii="Calibri" w:hAnsi="Calibri" w:cs="Arial"/>
          <w:sz w:val="22"/>
          <w:szCs w:val="22"/>
        </w:rPr>
        <w:t> </w:t>
      </w:r>
      <w:proofErr w:type="spellStart"/>
      <w:r w:rsidR="00582515" w:rsidRPr="009F1678">
        <w:rPr>
          <w:rFonts w:ascii="Calibri" w:hAnsi="Calibri" w:cs="Arial"/>
          <w:sz w:val="22"/>
          <w:szCs w:val="22"/>
        </w:rPr>
        <w:t>Gracia</w:t>
      </w:r>
      <w:proofErr w:type="spellEnd"/>
      <w:r w:rsidR="00582515" w:rsidRPr="009F1678">
        <w:rPr>
          <w:rFonts w:ascii="Calibri" w:hAnsi="Calibri" w:cs="Arial"/>
          <w:sz w:val="22"/>
          <w:szCs w:val="22"/>
        </w:rPr>
        <w:t xml:space="preserve"> </w:t>
      </w:r>
      <w:r w:rsidR="007C7947">
        <w:rPr>
          <w:rFonts w:ascii="Calibri" w:hAnsi="Calibri" w:cs="Arial"/>
          <w:sz w:val="22"/>
          <w:szCs w:val="22"/>
        </w:rPr>
        <w:t>ŠZ</w:t>
      </w:r>
      <w:r w:rsidRPr="009F1678">
        <w:rPr>
          <w:rFonts w:ascii="Calibri" w:hAnsi="Calibri" w:cs="Arial"/>
          <w:sz w:val="22"/>
          <w:szCs w:val="22"/>
        </w:rPr>
        <w:t>, pri úprave Domového poriadku, či pri riešení záležitostí súvisiacich s podmienkami a kvalitou poskytovaných služieb vrátane aktivít vykonávaných vo voľnom čase.</w:t>
      </w:r>
    </w:p>
    <w:p w14:paraId="66161BDA" w14:textId="4EF532D7" w:rsidR="006959F1" w:rsidRPr="009F1678" w:rsidRDefault="006959F1" w:rsidP="001D1E39">
      <w:pPr>
        <w:numPr>
          <w:ilvl w:val="0"/>
          <w:numId w:val="4"/>
        </w:numPr>
        <w:ind w:left="624"/>
        <w:jc w:val="both"/>
        <w:rPr>
          <w:rFonts w:ascii="Calibri" w:hAnsi="Calibri" w:cs="Arial"/>
          <w:sz w:val="22"/>
          <w:szCs w:val="22"/>
        </w:rPr>
      </w:pPr>
      <w:r w:rsidRPr="009F1678">
        <w:rPr>
          <w:rFonts w:ascii="Calibri" w:hAnsi="Calibri" w:cs="Arial"/>
          <w:sz w:val="22"/>
          <w:szCs w:val="22"/>
        </w:rPr>
        <w:t xml:space="preserve">Prijímateľ sociálnej služby má právo na náhradu škody spôsobenej poskytovateľom pri poskytovaní sociálnej služby. Toto právo sa nevzťahuje na náhradu stratených cenných predmetov </w:t>
      </w:r>
      <w:r w:rsidR="00582515" w:rsidRPr="009F1678">
        <w:rPr>
          <w:rFonts w:ascii="Calibri" w:hAnsi="Calibri" w:cs="Arial"/>
          <w:sz w:val="22"/>
          <w:szCs w:val="22"/>
        </w:rPr>
        <w:t xml:space="preserve">a financií </w:t>
      </w:r>
      <w:r w:rsidRPr="009F1678">
        <w:rPr>
          <w:rFonts w:ascii="Calibri" w:hAnsi="Calibri" w:cs="Arial"/>
          <w:sz w:val="22"/>
          <w:szCs w:val="22"/>
        </w:rPr>
        <w:t>v prípade, ak prijímateľ nepožiada</w:t>
      </w:r>
      <w:r w:rsidR="00840483" w:rsidRPr="009F1678">
        <w:rPr>
          <w:rFonts w:ascii="Calibri" w:hAnsi="Calibri" w:cs="Arial"/>
          <w:sz w:val="22"/>
          <w:szCs w:val="22"/>
        </w:rPr>
        <w:t xml:space="preserve">l poskytovateľa o úschovu cenín  </w:t>
      </w:r>
      <w:r w:rsidR="007C7947">
        <w:rPr>
          <w:rFonts w:ascii="Calibri" w:hAnsi="Calibri" w:cs="Arial"/>
          <w:sz w:val="22"/>
          <w:szCs w:val="22"/>
        </w:rPr>
        <w:t xml:space="preserve">a financií </w:t>
      </w:r>
      <w:r w:rsidR="00840483" w:rsidRPr="009F1678">
        <w:rPr>
          <w:rFonts w:ascii="Calibri" w:hAnsi="Calibri" w:cs="Arial"/>
          <w:sz w:val="22"/>
          <w:szCs w:val="22"/>
        </w:rPr>
        <w:t>a nepodpísal o tom zmluvu</w:t>
      </w:r>
      <w:r w:rsidR="00582515" w:rsidRPr="009F1678">
        <w:rPr>
          <w:rFonts w:ascii="Calibri" w:hAnsi="Calibri" w:cs="Arial"/>
          <w:sz w:val="22"/>
          <w:szCs w:val="22"/>
        </w:rPr>
        <w:t xml:space="preserve"> o úschove</w:t>
      </w:r>
      <w:r w:rsidR="00840483" w:rsidRPr="009F1678">
        <w:rPr>
          <w:rFonts w:ascii="Calibri" w:hAnsi="Calibri" w:cs="Arial"/>
          <w:sz w:val="22"/>
          <w:szCs w:val="22"/>
        </w:rPr>
        <w:t>.</w:t>
      </w:r>
      <w:r w:rsidRPr="009F1678">
        <w:rPr>
          <w:rFonts w:ascii="Calibri" w:hAnsi="Calibri" w:cs="Arial"/>
          <w:sz w:val="22"/>
          <w:szCs w:val="22"/>
        </w:rPr>
        <w:t xml:space="preserve"> </w:t>
      </w:r>
    </w:p>
    <w:p w14:paraId="79376590" w14:textId="35CDD422" w:rsidR="00EB28FA" w:rsidRPr="009F1678" w:rsidRDefault="00EB28FA" w:rsidP="001D1E39">
      <w:pPr>
        <w:numPr>
          <w:ilvl w:val="0"/>
          <w:numId w:val="4"/>
        </w:numPr>
        <w:ind w:left="624"/>
        <w:jc w:val="both"/>
        <w:rPr>
          <w:rFonts w:ascii="Calibri" w:hAnsi="Calibri" w:cs="Arial"/>
          <w:sz w:val="22"/>
          <w:szCs w:val="22"/>
        </w:rPr>
      </w:pPr>
      <w:r w:rsidRPr="009F1678">
        <w:rPr>
          <w:rFonts w:ascii="Calibri" w:hAnsi="Calibri" w:cs="Arial"/>
          <w:sz w:val="22"/>
          <w:szCs w:val="22"/>
        </w:rPr>
        <w:t xml:space="preserve">Prijímateľ </w:t>
      </w:r>
      <w:r w:rsidR="00F545CD" w:rsidRPr="009F1678">
        <w:rPr>
          <w:rFonts w:ascii="Calibri" w:hAnsi="Calibri" w:cs="Arial"/>
          <w:sz w:val="22"/>
          <w:szCs w:val="22"/>
        </w:rPr>
        <w:t xml:space="preserve">je povinný </w:t>
      </w:r>
      <w:r w:rsidR="00D1792B" w:rsidRPr="009F1678">
        <w:rPr>
          <w:rFonts w:ascii="Calibri" w:hAnsi="Calibri" w:cs="Arial"/>
          <w:sz w:val="22"/>
          <w:szCs w:val="22"/>
        </w:rPr>
        <w:t>dodržiava</w:t>
      </w:r>
      <w:r w:rsidR="00F545CD" w:rsidRPr="009F1678">
        <w:rPr>
          <w:rFonts w:ascii="Calibri" w:hAnsi="Calibri" w:cs="Arial"/>
          <w:sz w:val="22"/>
          <w:szCs w:val="22"/>
        </w:rPr>
        <w:t>ť</w:t>
      </w:r>
      <w:r w:rsidRPr="009F1678">
        <w:rPr>
          <w:rFonts w:ascii="Calibri" w:hAnsi="Calibri" w:cs="Arial"/>
          <w:sz w:val="22"/>
          <w:szCs w:val="22"/>
        </w:rPr>
        <w:t xml:space="preserve"> termíny úhrad </w:t>
      </w:r>
      <w:r w:rsidR="004722D8" w:rsidRPr="009F1678">
        <w:rPr>
          <w:rFonts w:ascii="Calibri" w:hAnsi="Calibri" w:cs="Arial"/>
          <w:sz w:val="22"/>
          <w:szCs w:val="22"/>
        </w:rPr>
        <w:t>a</w:t>
      </w:r>
      <w:r w:rsidR="003741DF" w:rsidRPr="009F1678">
        <w:rPr>
          <w:rFonts w:ascii="Calibri" w:hAnsi="Calibri" w:cs="Arial"/>
          <w:sz w:val="22"/>
          <w:szCs w:val="22"/>
        </w:rPr>
        <w:t> </w:t>
      </w:r>
      <w:proofErr w:type="spellStart"/>
      <w:r w:rsidR="003741DF" w:rsidRPr="009F1678">
        <w:rPr>
          <w:rFonts w:ascii="Calibri" w:hAnsi="Calibri" w:cs="Arial"/>
          <w:sz w:val="22"/>
          <w:szCs w:val="22"/>
        </w:rPr>
        <w:t>zazmluvnenú</w:t>
      </w:r>
      <w:proofErr w:type="spellEnd"/>
      <w:r w:rsidR="003741DF" w:rsidRPr="009F1678">
        <w:rPr>
          <w:rFonts w:ascii="Calibri" w:hAnsi="Calibri" w:cs="Arial"/>
          <w:sz w:val="22"/>
          <w:szCs w:val="22"/>
        </w:rPr>
        <w:t xml:space="preserve"> </w:t>
      </w:r>
      <w:r w:rsidR="004722D8" w:rsidRPr="009F1678">
        <w:rPr>
          <w:rFonts w:ascii="Calibri" w:hAnsi="Calibri" w:cs="Arial"/>
          <w:sz w:val="22"/>
          <w:szCs w:val="22"/>
        </w:rPr>
        <w:t>výšku sumy</w:t>
      </w:r>
      <w:r w:rsidRPr="009F1678">
        <w:rPr>
          <w:rFonts w:ascii="Calibri" w:hAnsi="Calibri" w:cs="Arial"/>
          <w:sz w:val="22"/>
          <w:szCs w:val="22"/>
        </w:rPr>
        <w:t xml:space="preserve"> za služby.</w:t>
      </w:r>
    </w:p>
    <w:p w14:paraId="5D4050AD" w14:textId="64465490" w:rsidR="00EB28FA" w:rsidRPr="009F1678" w:rsidRDefault="00EB28FA" w:rsidP="001D1E39">
      <w:pPr>
        <w:numPr>
          <w:ilvl w:val="0"/>
          <w:numId w:val="4"/>
        </w:numPr>
        <w:ind w:left="624"/>
        <w:jc w:val="both"/>
        <w:rPr>
          <w:rFonts w:ascii="Calibri" w:hAnsi="Calibri" w:cs="Arial"/>
          <w:sz w:val="22"/>
          <w:szCs w:val="22"/>
        </w:rPr>
      </w:pPr>
      <w:r w:rsidRPr="009F1678">
        <w:rPr>
          <w:rFonts w:ascii="Calibri" w:hAnsi="Calibri" w:cs="Arial"/>
          <w:sz w:val="22"/>
          <w:szCs w:val="22"/>
        </w:rPr>
        <w:t xml:space="preserve">Prijímateľ </w:t>
      </w:r>
      <w:r w:rsidR="009A7FD1" w:rsidRPr="009F1678">
        <w:rPr>
          <w:rFonts w:ascii="Calibri" w:hAnsi="Calibri" w:cs="Arial"/>
          <w:sz w:val="22"/>
          <w:szCs w:val="22"/>
        </w:rPr>
        <w:t>je povinný</w:t>
      </w:r>
      <w:r w:rsidRPr="009F1678">
        <w:rPr>
          <w:rFonts w:ascii="Calibri" w:hAnsi="Calibri" w:cs="Arial"/>
          <w:sz w:val="22"/>
          <w:szCs w:val="22"/>
        </w:rPr>
        <w:t xml:space="preserve"> riadiť sa Domovým poriadkom </w:t>
      </w:r>
      <w:proofErr w:type="spellStart"/>
      <w:r w:rsidR="003741DF" w:rsidRPr="009F1678">
        <w:rPr>
          <w:rFonts w:ascii="Calibri" w:hAnsi="Calibri" w:cs="Arial"/>
          <w:sz w:val="22"/>
          <w:szCs w:val="22"/>
        </w:rPr>
        <w:t>Gracia</w:t>
      </w:r>
      <w:proofErr w:type="spellEnd"/>
      <w:r w:rsidR="003741DF" w:rsidRPr="009F1678">
        <w:rPr>
          <w:rFonts w:ascii="Calibri" w:hAnsi="Calibri" w:cs="Arial"/>
          <w:sz w:val="22"/>
          <w:szCs w:val="22"/>
        </w:rPr>
        <w:t xml:space="preserve"> </w:t>
      </w:r>
      <w:r w:rsidR="007C7947">
        <w:rPr>
          <w:rFonts w:ascii="Calibri" w:hAnsi="Calibri" w:cs="Arial"/>
          <w:sz w:val="22"/>
          <w:szCs w:val="22"/>
        </w:rPr>
        <w:t>ŠZ</w:t>
      </w:r>
      <w:r w:rsidRPr="009F1678">
        <w:rPr>
          <w:rFonts w:ascii="Calibri" w:hAnsi="Calibri" w:cs="Arial"/>
          <w:sz w:val="22"/>
          <w:szCs w:val="22"/>
        </w:rPr>
        <w:t>, ktorý je dostupný v</w:t>
      </w:r>
      <w:r w:rsidR="003741DF" w:rsidRPr="009F1678">
        <w:rPr>
          <w:rFonts w:ascii="Calibri" w:hAnsi="Calibri" w:cs="Arial"/>
          <w:sz w:val="22"/>
          <w:szCs w:val="22"/>
        </w:rPr>
        <w:t xml:space="preserve"> priestoroch </w:t>
      </w:r>
      <w:proofErr w:type="spellStart"/>
      <w:r w:rsidR="007D186D" w:rsidRPr="009F1678">
        <w:rPr>
          <w:rFonts w:ascii="Calibri" w:hAnsi="Calibri" w:cs="Arial"/>
          <w:b/>
          <w:sz w:val="22"/>
          <w:szCs w:val="22"/>
        </w:rPr>
        <w:t>Gracia</w:t>
      </w:r>
      <w:proofErr w:type="spellEnd"/>
      <w:r w:rsidR="007D186D" w:rsidRPr="009F1678">
        <w:rPr>
          <w:rFonts w:ascii="Calibri" w:hAnsi="Calibri" w:cs="Arial"/>
          <w:b/>
          <w:sz w:val="22"/>
          <w:szCs w:val="22"/>
        </w:rPr>
        <w:t xml:space="preserve"> </w:t>
      </w:r>
      <w:r w:rsidR="007C7947">
        <w:rPr>
          <w:rFonts w:ascii="Calibri" w:hAnsi="Calibri" w:cs="Arial"/>
          <w:b/>
          <w:sz w:val="22"/>
          <w:szCs w:val="22"/>
        </w:rPr>
        <w:t>ŠZ</w:t>
      </w:r>
      <w:r w:rsidR="003741DF" w:rsidRPr="009F1678">
        <w:rPr>
          <w:rFonts w:ascii="Calibri" w:hAnsi="Calibri" w:cs="Arial"/>
          <w:sz w:val="22"/>
          <w:szCs w:val="22"/>
        </w:rPr>
        <w:t>.</w:t>
      </w:r>
    </w:p>
    <w:p w14:paraId="0763F75C" w14:textId="2A387494" w:rsidR="00EB28FA" w:rsidRPr="009F1678" w:rsidRDefault="00EB28FA" w:rsidP="001D1E39">
      <w:pPr>
        <w:numPr>
          <w:ilvl w:val="0"/>
          <w:numId w:val="4"/>
        </w:numPr>
        <w:ind w:left="624"/>
        <w:jc w:val="both"/>
        <w:rPr>
          <w:rFonts w:ascii="Calibri" w:hAnsi="Calibri" w:cs="Arial"/>
          <w:sz w:val="22"/>
          <w:szCs w:val="22"/>
        </w:rPr>
      </w:pPr>
      <w:r w:rsidRPr="009F1678">
        <w:rPr>
          <w:rFonts w:ascii="Calibri" w:hAnsi="Calibri" w:cs="Arial"/>
          <w:sz w:val="22"/>
          <w:szCs w:val="22"/>
        </w:rPr>
        <w:t>Poskytovateľ sociálnej služby má právo na úhradu za služby</w:t>
      </w:r>
      <w:r w:rsidR="009D4206" w:rsidRPr="009F1678">
        <w:rPr>
          <w:rFonts w:ascii="Calibri" w:hAnsi="Calibri" w:cs="Arial"/>
          <w:sz w:val="22"/>
          <w:szCs w:val="22"/>
        </w:rPr>
        <w:t>, podľa stanoveného a zverejnen</w:t>
      </w:r>
      <w:r w:rsidR="009F1678" w:rsidRPr="009F1678">
        <w:rPr>
          <w:rFonts w:ascii="Calibri" w:hAnsi="Calibri" w:cs="Arial"/>
          <w:sz w:val="22"/>
          <w:szCs w:val="22"/>
        </w:rPr>
        <w:t>é</w:t>
      </w:r>
      <w:r w:rsidR="009D4206" w:rsidRPr="009F1678">
        <w:rPr>
          <w:rFonts w:ascii="Calibri" w:hAnsi="Calibri" w:cs="Arial"/>
          <w:sz w:val="22"/>
          <w:szCs w:val="22"/>
        </w:rPr>
        <w:t>ho Cenníka.</w:t>
      </w:r>
    </w:p>
    <w:p w14:paraId="2115373A" w14:textId="61DA2EBD" w:rsidR="009E5574" w:rsidRPr="009F1678" w:rsidRDefault="009E5574" w:rsidP="001D1E39">
      <w:pPr>
        <w:numPr>
          <w:ilvl w:val="0"/>
          <w:numId w:val="4"/>
        </w:numPr>
        <w:ind w:left="624"/>
        <w:jc w:val="both"/>
        <w:rPr>
          <w:rFonts w:ascii="Calibri" w:hAnsi="Calibri" w:cs="Arial"/>
          <w:sz w:val="22"/>
          <w:szCs w:val="22"/>
        </w:rPr>
      </w:pPr>
      <w:r w:rsidRPr="009F1678">
        <w:rPr>
          <w:rFonts w:ascii="Calibri" w:hAnsi="Calibri" w:cs="Arial"/>
          <w:sz w:val="22"/>
          <w:szCs w:val="22"/>
        </w:rPr>
        <w:t>Poskytovateľ má právo na náhradu škody na majetku spôsobenej prijímateľom</w:t>
      </w:r>
      <w:r w:rsidR="00B93579" w:rsidRPr="009F1678">
        <w:rPr>
          <w:rFonts w:ascii="Calibri" w:hAnsi="Calibri" w:cs="Arial"/>
          <w:sz w:val="22"/>
          <w:szCs w:val="22"/>
        </w:rPr>
        <w:t xml:space="preserve">, </w:t>
      </w:r>
      <w:r w:rsidR="00054294" w:rsidRPr="009F1678">
        <w:rPr>
          <w:rFonts w:ascii="Calibri" w:hAnsi="Calibri" w:cs="Arial"/>
          <w:sz w:val="22"/>
          <w:szCs w:val="22"/>
        </w:rPr>
        <w:t>alebo</w:t>
      </w:r>
      <w:r w:rsidR="00B93579" w:rsidRPr="009F1678">
        <w:rPr>
          <w:rFonts w:ascii="Calibri" w:hAnsi="Calibri" w:cs="Arial"/>
          <w:sz w:val="22"/>
          <w:szCs w:val="22"/>
        </w:rPr>
        <w:t xml:space="preserve"> jeho návštevou</w:t>
      </w:r>
      <w:r w:rsidRPr="009F1678">
        <w:rPr>
          <w:rFonts w:ascii="Calibri" w:hAnsi="Calibri" w:cs="Arial"/>
          <w:sz w:val="22"/>
          <w:szCs w:val="22"/>
        </w:rPr>
        <w:t>.</w:t>
      </w:r>
    </w:p>
    <w:p w14:paraId="4BE28572" w14:textId="4DAFD2ED" w:rsidR="00EB6F51" w:rsidRPr="009F1678" w:rsidRDefault="00EB6F51" w:rsidP="001D1E39">
      <w:pPr>
        <w:numPr>
          <w:ilvl w:val="0"/>
          <w:numId w:val="4"/>
        </w:numPr>
        <w:ind w:left="624"/>
        <w:jc w:val="both"/>
        <w:rPr>
          <w:rFonts w:ascii="Calibri" w:hAnsi="Calibri" w:cs="Arial"/>
          <w:sz w:val="22"/>
          <w:szCs w:val="22"/>
        </w:rPr>
      </w:pPr>
      <w:r w:rsidRPr="009F1678">
        <w:rPr>
          <w:rFonts w:ascii="Calibri" w:hAnsi="Calibri" w:cs="Arial"/>
          <w:sz w:val="22"/>
          <w:szCs w:val="22"/>
        </w:rPr>
        <w:t>Poskytovateľ môže pri zhoršení zdravotného stavu na základe odporúčania lekára</w:t>
      </w:r>
      <w:r w:rsidR="00054294" w:rsidRPr="009F1678">
        <w:rPr>
          <w:rFonts w:ascii="Calibri" w:hAnsi="Calibri" w:cs="Arial"/>
          <w:sz w:val="22"/>
          <w:szCs w:val="22"/>
        </w:rPr>
        <w:t>, alebo pri zmene druhu služby</w:t>
      </w:r>
      <w:r w:rsidRPr="009F1678">
        <w:rPr>
          <w:rFonts w:ascii="Calibri" w:hAnsi="Calibri" w:cs="Arial"/>
          <w:sz w:val="22"/>
          <w:szCs w:val="22"/>
        </w:rPr>
        <w:t xml:space="preserve"> premiestniť prijímateľa na inú izbu, ak toto premiestnenie </w:t>
      </w:r>
      <w:r w:rsidR="00B66E2E" w:rsidRPr="009F1678">
        <w:rPr>
          <w:rFonts w:ascii="Calibri" w:hAnsi="Calibri" w:cs="Arial"/>
          <w:sz w:val="22"/>
          <w:szCs w:val="22"/>
        </w:rPr>
        <w:t xml:space="preserve">lepšie </w:t>
      </w:r>
      <w:r w:rsidRPr="009F1678">
        <w:rPr>
          <w:rFonts w:ascii="Calibri" w:hAnsi="Calibri" w:cs="Arial"/>
          <w:sz w:val="22"/>
          <w:szCs w:val="22"/>
        </w:rPr>
        <w:t>zabezpečí ochranu jeho života a zdravia.</w:t>
      </w:r>
      <w:r w:rsidR="003939A8" w:rsidRPr="009F1678">
        <w:rPr>
          <w:rFonts w:ascii="Calibri" w:hAnsi="Calibri" w:cs="Arial"/>
          <w:sz w:val="22"/>
          <w:szCs w:val="22"/>
        </w:rPr>
        <w:t xml:space="preserve"> Rovnako môže realizovať premiestnenie bez súhlasu prijímateľa</w:t>
      </w:r>
      <w:r w:rsidR="003939A8" w:rsidRPr="001979E3">
        <w:rPr>
          <w:rFonts w:ascii="Calibri" w:hAnsi="Calibri" w:cs="Arial"/>
          <w:sz w:val="22"/>
          <w:szCs w:val="22"/>
        </w:rPr>
        <w:t xml:space="preserve"> a platiteľa úhrad v prípade krízových si</w:t>
      </w:r>
      <w:r w:rsidR="00C131F7" w:rsidRPr="001979E3">
        <w:rPr>
          <w:rFonts w:ascii="Calibri" w:hAnsi="Calibri" w:cs="Arial"/>
          <w:sz w:val="22"/>
          <w:szCs w:val="22"/>
        </w:rPr>
        <w:t>t</w:t>
      </w:r>
      <w:r w:rsidR="003939A8" w:rsidRPr="001979E3">
        <w:rPr>
          <w:rFonts w:ascii="Calibri" w:hAnsi="Calibri" w:cs="Arial"/>
          <w:sz w:val="22"/>
          <w:szCs w:val="22"/>
        </w:rPr>
        <w:t>uácií, ako je pandémia</w:t>
      </w:r>
      <w:r w:rsidR="003939A8" w:rsidRPr="009F1678">
        <w:rPr>
          <w:rFonts w:ascii="Calibri" w:hAnsi="Calibri" w:cs="Arial"/>
          <w:sz w:val="22"/>
          <w:szCs w:val="22"/>
        </w:rPr>
        <w:t xml:space="preserve">, </w:t>
      </w:r>
      <w:r w:rsidR="00054294" w:rsidRPr="009F1678">
        <w:rPr>
          <w:rFonts w:ascii="Calibri" w:hAnsi="Calibri" w:cs="Arial"/>
          <w:sz w:val="22"/>
          <w:szCs w:val="22"/>
        </w:rPr>
        <w:t xml:space="preserve">infekčné ochorenie, </w:t>
      </w:r>
      <w:r w:rsidR="003939A8" w:rsidRPr="009F1678">
        <w:rPr>
          <w:rFonts w:ascii="Calibri" w:hAnsi="Calibri" w:cs="Arial"/>
          <w:sz w:val="22"/>
          <w:szCs w:val="22"/>
        </w:rPr>
        <w:t xml:space="preserve">požiar a iné </w:t>
      </w:r>
      <w:r w:rsidR="007C7947">
        <w:rPr>
          <w:rFonts w:ascii="Calibri" w:hAnsi="Calibri" w:cs="Arial"/>
          <w:sz w:val="22"/>
          <w:szCs w:val="22"/>
        </w:rPr>
        <w:t xml:space="preserve">podobné okolnosti </w:t>
      </w:r>
      <w:r w:rsidR="003939A8" w:rsidRPr="009F1678">
        <w:rPr>
          <w:rFonts w:ascii="Calibri" w:hAnsi="Calibri" w:cs="Arial"/>
          <w:sz w:val="22"/>
          <w:szCs w:val="22"/>
        </w:rPr>
        <w:t>a to jedine s cieľom zabezpečenia ochrany zdravia a života prijímateľa a ostatných prijímateľov  a zamestnancov </w:t>
      </w:r>
      <w:proofErr w:type="spellStart"/>
      <w:r w:rsidR="007D186D" w:rsidRPr="009F1678">
        <w:rPr>
          <w:rFonts w:ascii="Calibri" w:hAnsi="Calibri" w:cs="Arial"/>
          <w:b/>
          <w:sz w:val="22"/>
          <w:szCs w:val="22"/>
        </w:rPr>
        <w:t>Gracia</w:t>
      </w:r>
      <w:proofErr w:type="spellEnd"/>
      <w:r w:rsidR="007D186D" w:rsidRPr="009F1678">
        <w:rPr>
          <w:rFonts w:ascii="Calibri" w:hAnsi="Calibri" w:cs="Arial"/>
          <w:b/>
          <w:sz w:val="22"/>
          <w:szCs w:val="22"/>
        </w:rPr>
        <w:t xml:space="preserve"> </w:t>
      </w:r>
      <w:r w:rsidR="007C7947">
        <w:rPr>
          <w:rFonts w:ascii="Calibri" w:hAnsi="Calibri" w:cs="Arial"/>
          <w:b/>
          <w:sz w:val="22"/>
          <w:szCs w:val="22"/>
        </w:rPr>
        <w:t>ŠZ</w:t>
      </w:r>
      <w:r w:rsidR="003939A8" w:rsidRPr="009F1678">
        <w:rPr>
          <w:rFonts w:ascii="Calibri" w:hAnsi="Calibri" w:cs="Arial"/>
          <w:sz w:val="22"/>
          <w:szCs w:val="22"/>
        </w:rPr>
        <w:t xml:space="preserve">. </w:t>
      </w:r>
    </w:p>
    <w:p w14:paraId="4C263144" w14:textId="094CF93C" w:rsidR="00EB28FA" w:rsidRPr="009F1678" w:rsidRDefault="00EB28FA" w:rsidP="00A65F31">
      <w:pPr>
        <w:numPr>
          <w:ilvl w:val="0"/>
          <w:numId w:val="4"/>
        </w:numPr>
        <w:ind w:left="624"/>
        <w:jc w:val="both"/>
        <w:rPr>
          <w:rFonts w:ascii="Calibri" w:hAnsi="Calibri" w:cs="Arial"/>
          <w:sz w:val="22"/>
          <w:szCs w:val="22"/>
        </w:rPr>
      </w:pPr>
      <w:r w:rsidRPr="009F1678">
        <w:rPr>
          <w:rFonts w:ascii="Calibri" w:hAnsi="Calibri" w:cs="Arial"/>
          <w:sz w:val="22"/>
          <w:szCs w:val="22"/>
        </w:rPr>
        <w:t xml:space="preserve">Poskytovateľ sociálnej služby </w:t>
      </w:r>
      <w:r w:rsidR="00DA1A5A" w:rsidRPr="009F1678">
        <w:rPr>
          <w:rFonts w:ascii="Calibri" w:hAnsi="Calibri" w:cs="Arial"/>
          <w:sz w:val="22"/>
          <w:szCs w:val="22"/>
        </w:rPr>
        <w:t>nemôže</w:t>
      </w:r>
      <w:r w:rsidRPr="009F1678">
        <w:rPr>
          <w:rFonts w:ascii="Calibri" w:hAnsi="Calibri" w:cs="Arial"/>
          <w:sz w:val="22"/>
          <w:szCs w:val="22"/>
        </w:rPr>
        <w:t xml:space="preserve"> p</w:t>
      </w:r>
      <w:r w:rsidR="00041182" w:rsidRPr="009F1678">
        <w:rPr>
          <w:rFonts w:ascii="Calibri" w:hAnsi="Calibri" w:cs="Arial"/>
          <w:sz w:val="22"/>
          <w:szCs w:val="22"/>
        </w:rPr>
        <w:t>o</w:t>
      </w:r>
      <w:r w:rsidRPr="009F1678">
        <w:rPr>
          <w:rFonts w:ascii="Calibri" w:hAnsi="Calibri" w:cs="Arial"/>
          <w:sz w:val="22"/>
          <w:szCs w:val="22"/>
        </w:rPr>
        <w:t>užívať prostriedky obmedzenia prijí</w:t>
      </w:r>
      <w:r w:rsidR="00041182" w:rsidRPr="009F1678">
        <w:rPr>
          <w:rFonts w:ascii="Calibri" w:hAnsi="Calibri" w:cs="Arial"/>
          <w:sz w:val="22"/>
          <w:szCs w:val="22"/>
        </w:rPr>
        <w:t>m</w:t>
      </w:r>
      <w:r w:rsidRPr="009F1678">
        <w:rPr>
          <w:rFonts w:ascii="Calibri" w:hAnsi="Calibri" w:cs="Arial"/>
          <w:sz w:val="22"/>
          <w:szCs w:val="22"/>
        </w:rPr>
        <w:t>ateľa</w:t>
      </w:r>
      <w:r w:rsidR="00840483" w:rsidRPr="009F1678">
        <w:rPr>
          <w:rFonts w:ascii="Calibri" w:hAnsi="Calibri" w:cs="Arial"/>
          <w:sz w:val="22"/>
          <w:szCs w:val="22"/>
        </w:rPr>
        <w:t xml:space="preserve"> sociálnej služby</w:t>
      </w:r>
      <w:r w:rsidR="00DA1A5A" w:rsidRPr="009F1678">
        <w:rPr>
          <w:rFonts w:ascii="Calibri" w:hAnsi="Calibri" w:cs="Arial"/>
          <w:sz w:val="22"/>
          <w:szCs w:val="22"/>
        </w:rPr>
        <w:t>. I</w:t>
      </w:r>
      <w:r w:rsidR="00840483" w:rsidRPr="009F1678">
        <w:rPr>
          <w:rFonts w:ascii="Calibri" w:hAnsi="Calibri" w:cs="Arial"/>
          <w:sz w:val="22"/>
          <w:szCs w:val="22"/>
        </w:rPr>
        <w:t>ba v prípade</w:t>
      </w:r>
      <w:r w:rsidRPr="009F1678">
        <w:rPr>
          <w:rFonts w:ascii="Calibri" w:hAnsi="Calibri" w:cs="Arial"/>
          <w:sz w:val="22"/>
          <w:szCs w:val="22"/>
        </w:rPr>
        <w:t>, ak je priamo ohrozené zdravie, alebo život prijímateľa sociálnej služby, či iných fyzických osôb</w:t>
      </w:r>
      <w:r w:rsidR="00D1792B" w:rsidRPr="009F1678">
        <w:rPr>
          <w:rFonts w:ascii="Calibri" w:hAnsi="Calibri" w:cs="Arial"/>
          <w:sz w:val="22"/>
          <w:szCs w:val="22"/>
        </w:rPr>
        <w:t>, možno použiť prostriedky obmedzenia prijímateľa sociálnej služby,</w:t>
      </w:r>
      <w:r w:rsidRPr="009F1678">
        <w:rPr>
          <w:rFonts w:ascii="Calibri" w:hAnsi="Calibri" w:cs="Arial"/>
          <w:sz w:val="22"/>
          <w:szCs w:val="22"/>
        </w:rPr>
        <w:t xml:space="preserve"> a to len na čas nevyhnutne potrebný na</w:t>
      </w:r>
      <w:r w:rsidR="000C6654" w:rsidRPr="009F1678">
        <w:rPr>
          <w:rFonts w:ascii="Calibri" w:hAnsi="Calibri" w:cs="Arial"/>
          <w:sz w:val="22"/>
          <w:szCs w:val="22"/>
        </w:rPr>
        <w:t xml:space="preserve"> odstránenie priameho ohrozenia (podľa </w:t>
      </w:r>
      <w:r w:rsidR="00F545CD" w:rsidRPr="009F1678">
        <w:rPr>
          <w:rFonts w:ascii="Calibri" w:hAnsi="Calibri" w:cs="Arial"/>
          <w:sz w:val="22"/>
          <w:szCs w:val="22"/>
        </w:rPr>
        <w:t xml:space="preserve">ustanovenia </w:t>
      </w:r>
      <w:r w:rsidR="009E0A7B" w:rsidRPr="009F1678">
        <w:rPr>
          <w:rFonts w:ascii="Calibri" w:hAnsi="Calibri" w:cs="Arial"/>
          <w:sz w:val="22"/>
          <w:szCs w:val="22"/>
        </w:rPr>
        <w:t xml:space="preserve">§ </w:t>
      </w:r>
      <w:r w:rsidR="000C6654" w:rsidRPr="009F1678">
        <w:rPr>
          <w:rFonts w:ascii="Calibri" w:hAnsi="Calibri" w:cs="Arial"/>
          <w:sz w:val="22"/>
          <w:szCs w:val="22"/>
        </w:rPr>
        <w:t>10 Zákona)</w:t>
      </w:r>
      <w:r w:rsidRPr="009F1678">
        <w:rPr>
          <w:rFonts w:ascii="Calibri" w:hAnsi="Calibri" w:cs="Arial"/>
          <w:sz w:val="22"/>
          <w:szCs w:val="22"/>
        </w:rPr>
        <w:t xml:space="preserve"> O takýchto obmedzeniach musí viesť poskytovateľ záznamy </w:t>
      </w:r>
      <w:r w:rsidR="000C6654" w:rsidRPr="009F1678">
        <w:rPr>
          <w:rFonts w:ascii="Calibri" w:hAnsi="Calibri" w:cs="Arial"/>
          <w:sz w:val="22"/>
          <w:szCs w:val="22"/>
        </w:rPr>
        <w:t xml:space="preserve">v Registri obmedzení </w:t>
      </w:r>
      <w:r w:rsidRPr="009F1678">
        <w:rPr>
          <w:rFonts w:ascii="Calibri" w:hAnsi="Calibri" w:cs="Arial"/>
          <w:sz w:val="22"/>
          <w:szCs w:val="22"/>
        </w:rPr>
        <w:t xml:space="preserve">a musí o konkrétnom obmedzení prijímateľa oboznámiť </w:t>
      </w:r>
      <w:r w:rsidR="00F265BE" w:rsidRPr="009F1678">
        <w:rPr>
          <w:rFonts w:ascii="Calibri" w:hAnsi="Calibri" w:cs="Arial"/>
          <w:sz w:val="22"/>
          <w:szCs w:val="22"/>
        </w:rPr>
        <w:t xml:space="preserve">príbuzného prijímateľa </w:t>
      </w:r>
      <w:r w:rsidR="00A65F31" w:rsidRPr="009F1678">
        <w:rPr>
          <w:rFonts w:ascii="Calibri" w:hAnsi="Calibri" w:cs="Arial"/>
          <w:sz w:val="22"/>
          <w:szCs w:val="22"/>
        </w:rPr>
        <w:t>–</w:t>
      </w:r>
      <w:r w:rsidR="00F265BE" w:rsidRPr="009F1678">
        <w:rPr>
          <w:rFonts w:ascii="Calibri" w:hAnsi="Calibri" w:cs="Arial"/>
          <w:sz w:val="22"/>
          <w:szCs w:val="22"/>
        </w:rPr>
        <w:t xml:space="preserve"> platiteľa</w:t>
      </w:r>
      <w:r w:rsidR="003B5C53" w:rsidRPr="009F1678">
        <w:rPr>
          <w:rFonts w:ascii="Calibri" w:hAnsi="Calibri" w:cs="Arial"/>
          <w:sz w:val="22"/>
          <w:szCs w:val="22"/>
        </w:rPr>
        <w:t xml:space="preserve"> a MPSVR SR</w:t>
      </w:r>
      <w:r w:rsidR="00F265BE" w:rsidRPr="009F1678">
        <w:rPr>
          <w:rFonts w:ascii="Calibri" w:hAnsi="Calibri" w:cs="Arial"/>
          <w:sz w:val="22"/>
          <w:szCs w:val="22"/>
        </w:rPr>
        <w:t>.</w:t>
      </w:r>
    </w:p>
    <w:p w14:paraId="703CE926" w14:textId="6D4D5D97" w:rsidR="009E5574" w:rsidRPr="009F1678" w:rsidRDefault="009E5574" w:rsidP="001D1E39">
      <w:pPr>
        <w:numPr>
          <w:ilvl w:val="0"/>
          <w:numId w:val="4"/>
        </w:numPr>
        <w:ind w:left="624"/>
        <w:jc w:val="both"/>
        <w:rPr>
          <w:rFonts w:ascii="Calibri" w:hAnsi="Calibri" w:cs="Arial"/>
          <w:sz w:val="22"/>
          <w:szCs w:val="22"/>
        </w:rPr>
      </w:pPr>
      <w:r w:rsidRPr="009F1678">
        <w:rPr>
          <w:rFonts w:ascii="Calibri" w:hAnsi="Calibri" w:cs="Arial"/>
          <w:sz w:val="22"/>
          <w:szCs w:val="22"/>
        </w:rPr>
        <w:t xml:space="preserve">Poskytovateľ sociálnej služby má povinnosť prihliadať pri poskytovaní služby na individuálne potreby prijímateľa sociálnej služby, aktivizovať ho podľa jeho </w:t>
      </w:r>
      <w:r w:rsidR="00FF32C7" w:rsidRPr="009F1678">
        <w:rPr>
          <w:rFonts w:ascii="Calibri" w:hAnsi="Calibri" w:cs="Arial"/>
          <w:sz w:val="22"/>
          <w:szCs w:val="22"/>
        </w:rPr>
        <w:t xml:space="preserve">želania, </w:t>
      </w:r>
      <w:r w:rsidRPr="009F1678">
        <w:rPr>
          <w:rFonts w:ascii="Calibri" w:hAnsi="Calibri" w:cs="Arial"/>
          <w:sz w:val="22"/>
          <w:szCs w:val="22"/>
        </w:rPr>
        <w:t>schopností a možností.</w:t>
      </w:r>
    </w:p>
    <w:p w14:paraId="6BC942C6" w14:textId="573B791A" w:rsidR="00F9676D" w:rsidRPr="009F1678" w:rsidRDefault="00F9676D" w:rsidP="001D1E39">
      <w:pPr>
        <w:numPr>
          <w:ilvl w:val="0"/>
          <w:numId w:val="4"/>
        </w:numPr>
        <w:ind w:left="624"/>
        <w:jc w:val="both"/>
        <w:rPr>
          <w:rFonts w:ascii="Calibri" w:hAnsi="Calibri" w:cs="Arial"/>
          <w:sz w:val="22"/>
          <w:szCs w:val="22"/>
        </w:rPr>
      </w:pPr>
      <w:r w:rsidRPr="009F1678">
        <w:rPr>
          <w:rFonts w:ascii="Calibri" w:hAnsi="Calibri" w:cs="Arial"/>
          <w:sz w:val="22"/>
          <w:szCs w:val="22"/>
        </w:rPr>
        <w:t>Poskytovateľ je povinný uzatvoriť s prijímateľom zmluvu o úschove cenných vecí, ak ho o to prijímateľ požiada. Poskytovateľ nezodpovedá za cenné veci</w:t>
      </w:r>
      <w:r w:rsidR="00FF32C7" w:rsidRPr="009F1678">
        <w:rPr>
          <w:rFonts w:ascii="Calibri" w:hAnsi="Calibri" w:cs="Arial"/>
          <w:sz w:val="22"/>
          <w:szCs w:val="22"/>
        </w:rPr>
        <w:t xml:space="preserve"> a financie</w:t>
      </w:r>
      <w:r w:rsidR="009A7FD1" w:rsidRPr="009F1678">
        <w:rPr>
          <w:rFonts w:ascii="Calibri" w:hAnsi="Calibri" w:cs="Arial"/>
          <w:sz w:val="22"/>
          <w:szCs w:val="22"/>
        </w:rPr>
        <w:t xml:space="preserve">, o ktorých úschovu prijímateľ </w:t>
      </w:r>
      <w:r w:rsidRPr="009F1678">
        <w:rPr>
          <w:rFonts w:ascii="Calibri" w:hAnsi="Calibri" w:cs="Arial"/>
          <w:sz w:val="22"/>
          <w:szCs w:val="22"/>
        </w:rPr>
        <w:t>nepožiadal a nebola o tom vyhotovená zmluva.</w:t>
      </w:r>
    </w:p>
    <w:p w14:paraId="722FF775" w14:textId="058BC599" w:rsidR="00FF32C7" w:rsidRDefault="009E5574" w:rsidP="00FF32C7">
      <w:pPr>
        <w:numPr>
          <w:ilvl w:val="0"/>
          <w:numId w:val="4"/>
        </w:numPr>
        <w:ind w:left="624"/>
        <w:jc w:val="both"/>
        <w:rPr>
          <w:rFonts w:ascii="Calibri" w:hAnsi="Calibri" w:cs="Arial"/>
          <w:sz w:val="22"/>
          <w:szCs w:val="22"/>
        </w:rPr>
      </w:pPr>
      <w:r w:rsidRPr="0072304C">
        <w:rPr>
          <w:rFonts w:ascii="Calibri" w:hAnsi="Calibri" w:cs="Arial"/>
          <w:sz w:val="22"/>
          <w:szCs w:val="22"/>
        </w:rPr>
        <w:t>Poskytovateľ má povinnosť poskytovať službu na odbornej úrovni</w:t>
      </w:r>
      <w:r w:rsidR="00EF5B82">
        <w:rPr>
          <w:rFonts w:ascii="Calibri" w:hAnsi="Calibri" w:cs="Arial"/>
          <w:sz w:val="22"/>
          <w:szCs w:val="22"/>
        </w:rPr>
        <w:t xml:space="preserve"> a dodržiavať Štandardy kvality sociálnych služieb</w:t>
      </w:r>
      <w:r w:rsidR="003D7F96" w:rsidRPr="00FF32C7">
        <w:rPr>
          <w:rFonts w:ascii="Calibri" w:hAnsi="Calibri" w:cs="Arial"/>
          <w:sz w:val="22"/>
          <w:szCs w:val="22"/>
        </w:rPr>
        <w:t>.</w:t>
      </w:r>
    </w:p>
    <w:p w14:paraId="7F8831A6" w14:textId="4E2DA267" w:rsidR="004967B2" w:rsidRPr="00FF32C7" w:rsidRDefault="003C15E0" w:rsidP="00FF32C7">
      <w:pPr>
        <w:numPr>
          <w:ilvl w:val="0"/>
          <w:numId w:val="4"/>
        </w:numPr>
        <w:ind w:left="624"/>
        <w:jc w:val="both"/>
        <w:rPr>
          <w:rFonts w:ascii="Calibri" w:hAnsi="Calibri" w:cs="Arial"/>
          <w:sz w:val="22"/>
          <w:szCs w:val="22"/>
        </w:rPr>
      </w:pPr>
      <w:r w:rsidRPr="00FF32C7">
        <w:rPr>
          <w:rFonts w:ascii="Calibri" w:hAnsi="Calibri" w:cs="Arial"/>
          <w:sz w:val="22"/>
          <w:szCs w:val="22"/>
        </w:rPr>
        <w:t>Zmluvné strany</w:t>
      </w:r>
      <w:r w:rsidR="003F320D" w:rsidRPr="00FF32C7">
        <w:rPr>
          <w:rFonts w:ascii="Calibri" w:hAnsi="Calibri" w:cs="Arial"/>
          <w:sz w:val="22"/>
          <w:szCs w:val="22"/>
        </w:rPr>
        <w:t xml:space="preserve"> </w:t>
      </w:r>
      <w:r w:rsidR="0037596D" w:rsidRPr="00FF32C7">
        <w:rPr>
          <w:rFonts w:ascii="Calibri" w:hAnsi="Calibri" w:cs="Arial"/>
          <w:sz w:val="22"/>
          <w:szCs w:val="22"/>
        </w:rPr>
        <w:t xml:space="preserve">prehlasujú, že </w:t>
      </w:r>
      <w:r w:rsidRPr="00FF32C7">
        <w:rPr>
          <w:rFonts w:ascii="Calibri" w:hAnsi="Calibri" w:cs="Arial"/>
          <w:sz w:val="22"/>
          <w:szCs w:val="22"/>
        </w:rPr>
        <w:t>vyhotovovan</w:t>
      </w:r>
      <w:r w:rsidR="007B2DAB" w:rsidRPr="00FF32C7">
        <w:rPr>
          <w:rFonts w:ascii="Calibri" w:hAnsi="Calibri" w:cs="Arial"/>
          <w:sz w:val="22"/>
          <w:szCs w:val="22"/>
        </w:rPr>
        <w:t>i</w:t>
      </w:r>
      <w:r w:rsidRPr="00FF32C7">
        <w:rPr>
          <w:rFonts w:ascii="Calibri" w:hAnsi="Calibri" w:cs="Arial"/>
          <w:sz w:val="22"/>
          <w:szCs w:val="22"/>
        </w:rPr>
        <w:t>e</w:t>
      </w:r>
      <w:r w:rsidR="003F320D" w:rsidRPr="00FF32C7">
        <w:rPr>
          <w:rFonts w:ascii="Calibri" w:hAnsi="Calibri" w:cs="Arial"/>
          <w:sz w:val="22"/>
          <w:szCs w:val="22"/>
        </w:rPr>
        <w:t xml:space="preserve"> fotogr</w:t>
      </w:r>
      <w:r w:rsidR="00861C3F" w:rsidRPr="00FF32C7">
        <w:rPr>
          <w:rFonts w:ascii="Calibri" w:hAnsi="Calibri" w:cs="Arial"/>
          <w:sz w:val="22"/>
          <w:szCs w:val="22"/>
        </w:rPr>
        <w:t>a</w:t>
      </w:r>
      <w:r w:rsidR="003F320D" w:rsidRPr="00FF32C7">
        <w:rPr>
          <w:rFonts w:ascii="Calibri" w:hAnsi="Calibri" w:cs="Arial"/>
          <w:sz w:val="22"/>
          <w:szCs w:val="22"/>
        </w:rPr>
        <w:t>fií, prípadne videozáznamu počas pobytu prijí</w:t>
      </w:r>
      <w:r w:rsidR="00861C3F" w:rsidRPr="00FF32C7">
        <w:rPr>
          <w:rFonts w:ascii="Calibri" w:hAnsi="Calibri" w:cs="Arial"/>
          <w:sz w:val="22"/>
          <w:szCs w:val="22"/>
        </w:rPr>
        <w:t>m</w:t>
      </w:r>
      <w:r w:rsidR="00DD56E4" w:rsidRPr="00FF32C7">
        <w:rPr>
          <w:rFonts w:ascii="Calibri" w:hAnsi="Calibri" w:cs="Arial"/>
          <w:sz w:val="22"/>
          <w:szCs w:val="22"/>
        </w:rPr>
        <w:t>ateľa v</w:t>
      </w:r>
      <w:r w:rsidR="007D186D">
        <w:rPr>
          <w:rFonts w:ascii="Calibri" w:hAnsi="Calibri" w:cs="Arial"/>
          <w:sz w:val="22"/>
          <w:szCs w:val="22"/>
        </w:rPr>
        <w:t>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EF5B82">
        <w:rPr>
          <w:rFonts w:ascii="Calibri" w:hAnsi="Calibri" w:cs="Arial"/>
          <w:b/>
          <w:sz w:val="22"/>
          <w:szCs w:val="22"/>
        </w:rPr>
        <w:t>ŠZ</w:t>
      </w:r>
      <w:r w:rsidR="007D186D">
        <w:rPr>
          <w:rFonts w:ascii="Calibri" w:hAnsi="Calibri" w:cs="Arial"/>
          <w:sz w:val="22"/>
          <w:szCs w:val="22"/>
        </w:rPr>
        <w:t xml:space="preserve"> </w:t>
      </w:r>
      <w:r w:rsidRPr="00FF32C7">
        <w:rPr>
          <w:rFonts w:ascii="Calibri" w:hAnsi="Calibri" w:cs="Arial"/>
          <w:sz w:val="22"/>
          <w:szCs w:val="22"/>
        </w:rPr>
        <w:t xml:space="preserve"> a ich vyvesenie</w:t>
      </w:r>
      <w:r w:rsidR="003F320D" w:rsidRPr="00FF32C7">
        <w:rPr>
          <w:rFonts w:ascii="Calibri" w:hAnsi="Calibri" w:cs="Arial"/>
          <w:sz w:val="22"/>
          <w:szCs w:val="22"/>
        </w:rPr>
        <w:t xml:space="preserve"> na nástenky, použi</w:t>
      </w:r>
      <w:r w:rsidRPr="00FF32C7">
        <w:rPr>
          <w:rFonts w:ascii="Calibri" w:hAnsi="Calibri" w:cs="Arial"/>
          <w:sz w:val="22"/>
          <w:szCs w:val="22"/>
        </w:rPr>
        <w:t>tie</w:t>
      </w:r>
      <w:r w:rsidR="003F320D" w:rsidRPr="00FF32C7">
        <w:rPr>
          <w:rFonts w:ascii="Calibri" w:hAnsi="Calibri" w:cs="Arial"/>
          <w:sz w:val="22"/>
          <w:szCs w:val="22"/>
        </w:rPr>
        <w:t xml:space="preserve"> na prednášky a iné propagačné materiály </w:t>
      </w:r>
      <w:proofErr w:type="spellStart"/>
      <w:r w:rsidR="007D186D">
        <w:rPr>
          <w:rFonts w:ascii="Calibri" w:hAnsi="Calibri" w:cs="Arial"/>
          <w:b/>
          <w:sz w:val="22"/>
          <w:szCs w:val="22"/>
        </w:rPr>
        <w:t>Gracia</w:t>
      </w:r>
      <w:proofErr w:type="spellEnd"/>
      <w:r w:rsidR="007D186D">
        <w:rPr>
          <w:rFonts w:ascii="Calibri" w:hAnsi="Calibri" w:cs="Arial"/>
          <w:b/>
          <w:sz w:val="22"/>
          <w:szCs w:val="22"/>
        </w:rPr>
        <w:t xml:space="preserve"> </w:t>
      </w:r>
      <w:r w:rsidR="00EF5B82">
        <w:rPr>
          <w:rFonts w:ascii="Calibri" w:hAnsi="Calibri" w:cs="Arial"/>
          <w:b/>
          <w:sz w:val="22"/>
          <w:szCs w:val="22"/>
        </w:rPr>
        <w:t>ŠZ</w:t>
      </w:r>
      <w:r w:rsidR="003F320D" w:rsidRPr="00FF32C7">
        <w:rPr>
          <w:rFonts w:ascii="Calibri" w:hAnsi="Calibri" w:cs="Arial"/>
          <w:sz w:val="22"/>
          <w:szCs w:val="22"/>
        </w:rPr>
        <w:t>, či jeho zriaďovateľa Občianske</w:t>
      </w:r>
      <w:r w:rsidR="00861C3F" w:rsidRPr="00FF32C7">
        <w:rPr>
          <w:rFonts w:ascii="Calibri" w:hAnsi="Calibri" w:cs="Arial"/>
          <w:sz w:val="22"/>
          <w:szCs w:val="22"/>
        </w:rPr>
        <w:t>ho</w:t>
      </w:r>
      <w:r w:rsidR="003F320D" w:rsidRPr="00FF32C7">
        <w:rPr>
          <w:rFonts w:ascii="Calibri" w:hAnsi="Calibri" w:cs="Arial"/>
          <w:sz w:val="22"/>
          <w:szCs w:val="22"/>
        </w:rPr>
        <w:t xml:space="preserve"> </w:t>
      </w:r>
      <w:r w:rsidR="00861C3F" w:rsidRPr="00FF32C7">
        <w:rPr>
          <w:rFonts w:ascii="Calibri" w:hAnsi="Calibri" w:cs="Arial"/>
          <w:sz w:val="22"/>
          <w:szCs w:val="22"/>
        </w:rPr>
        <w:t xml:space="preserve">združenia </w:t>
      </w:r>
      <w:r w:rsidR="0017614A" w:rsidRPr="00FF32C7">
        <w:rPr>
          <w:rFonts w:ascii="Calibri" w:hAnsi="Calibri" w:cs="Arial"/>
          <w:sz w:val="22"/>
          <w:szCs w:val="22"/>
        </w:rPr>
        <w:t>NÁRUČ Senior &amp; Junior</w:t>
      </w:r>
      <w:r w:rsidRPr="00FF32C7">
        <w:rPr>
          <w:rFonts w:ascii="Calibri" w:hAnsi="Calibri" w:cs="Arial"/>
          <w:sz w:val="22"/>
          <w:szCs w:val="22"/>
        </w:rPr>
        <w:t xml:space="preserve"> </w:t>
      </w:r>
      <w:r w:rsidR="007902FB" w:rsidRPr="00FF32C7">
        <w:rPr>
          <w:rFonts w:ascii="Calibri" w:hAnsi="Calibri" w:cs="Arial"/>
          <w:sz w:val="22"/>
          <w:szCs w:val="22"/>
        </w:rPr>
        <w:t>je možné</w:t>
      </w:r>
      <w:r w:rsidR="00AD520F" w:rsidRPr="00FF32C7">
        <w:rPr>
          <w:rFonts w:ascii="Calibri" w:hAnsi="Calibri" w:cs="Arial"/>
          <w:sz w:val="22"/>
          <w:szCs w:val="22"/>
        </w:rPr>
        <w:t xml:space="preserve"> iba na základe písomného súhlasu prijímateľa s uvedením konkrétneho účelu</w:t>
      </w:r>
      <w:r w:rsidR="007902FB" w:rsidRPr="00FF32C7">
        <w:rPr>
          <w:rFonts w:ascii="Calibri" w:hAnsi="Calibri" w:cs="Arial"/>
          <w:sz w:val="22"/>
          <w:szCs w:val="22"/>
        </w:rPr>
        <w:t xml:space="preserve">. </w:t>
      </w:r>
    </w:p>
    <w:p w14:paraId="26E5B9CC" w14:textId="77777777" w:rsidR="004967B2" w:rsidRDefault="004967B2" w:rsidP="0046736A">
      <w:pPr>
        <w:ind w:left="425"/>
        <w:jc w:val="center"/>
        <w:rPr>
          <w:rFonts w:ascii="Calibri" w:hAnsi="Calibri" w:cs="Arial"/>
          <w:b/>
          <w:sz w:val="22"/>
          <w:szCs w:val="22"/>
        </w:rPr>
      </w:pPr>
    </w:p>
    <w:p w14:paraId="70B0DDEB" w14:textId="77777777" w:rsidR="00D702A3" w:rsidRDefault="00D702A3" w:rsidP="00487A5D">
      <w:pPr>
        <w:rPr>
          <w:rFonts w:ascii="Calibri" w:hAnsi="Calibri" w:cs="Arial"/>
          <w:b/>
          <w:sz w:val="22"/>
          <w:szCs w:val="22"/>
        </w:rPr>
      </w:pPr>
    </w:p>
    <w:p w14:paraId="561590C3" w14:textId="77777777" w:rsidR="004E6CB7" w:rsidRPr="003A4B33" w:rsidRDefault="0046736A" w:rsidP="0046736A">
      <w:pPr>
        <w:ind w:left="425"/>
        <w:jc w:val="center"/>
        <w:rPr>
          <w:rFonts w:ascii="Calibri" w:hAnsi="Calibri" w:cs="Arial"/>
          <w:b/>
          <w:sz w:val="22"/>
          <w:szCs w:val="22"/>
        </w:rPr>
      </w:pPr>
      <w:r w:rsidRPr="003A4B33">
        <w:rPr>
          <w:rFonts w:ascii="Calibri" w:hAnsi="Calibri" w:cs="Arial"/>
          <w:b/>
          <w:sz w:val="22"/>
          <w:szCs w:val="22"/>
        </w:rPr>
        <w:t xml:space="preserve">čl. V. </w:t>
      </w:r>
    </w:p>
    <w:p w14:paraId="145F77E3" w14:textId="77777777" w:rsidR="0046736A" w:rsidRPr="003A4B33" w:rsidRDefault="0046736A" w:rsidP="0046736A">
      <w:pPr>
        <w:ind w:left="425"/>
        <w:jc w:val="center"/>
        <w:rPr>
          <w:rFonts w:ascii="Calibri" w:hAnsi="Calibri" w:cs="Arial"/>
          <w:b/>
          <w:sz w:val="22"/>
          <w:szCs w:val="22"/>
        </w:rPr>
      </w:pPr>
      <w:r w:rsidRPr="003A4B33">
        <w:rPr>
          <w:rFonts w:ascii="Calibri" w:hAnsi="Calibri" w:cs="Arial"/>
          <w:b/>
          <w:sz w:val="22"/>
          <w:szCs w:val="22"/>
        </w:rPr>
        <w:t>Postup pri podávaní a riešení sťažností</w:t>
      </w:r>
    </w:p>
    <w:p w14:paraId="2D86FA49" w14:textId="77777777" w:rsidR="00A44338" w:rsidRPr="003A4B33" w:rsidRDefault="00A44338" w:rsidP="0046736A">
      <w:pPr>
        <w:ind w:left="425"/>
        <w:jc w:val="center"/>
        <w:rPr>
          <w:rFonts w:ascii="Calibri" w:hAnsi="Calibri" w:cs="Arial"/>
          <w:b/>
          <w:sz w:val="22"/>
          <w:szCs w:val="22"/>
        </w:rPr>
      </w:pPr>
    </w:p>
    <w:p w14:paraId="2E3C8C8D" w14:textId="77777777" w:rsidR="0046736A" w:rsidRPr="003A4B33" w:rsidRDefault="0046736A" w:rsidP="00A44338">
      <w:pPr>
        <w:pStyle w:val="Odsekzoznamu"/>
        <w:numPr>
          <w:ilvl w:val="0"/>
          <w:numId w:val="21"/>
        </w:numPr>
        <w:jc w:val="both"/>
        <w:rPr>
          <w:rFonts w:ascii="Calibri" w:hAnsi="Calibri" w:cs="Arial"/>
          <w:sz w:val="22"/>
          <w:szCs w:val="22"/>
        </w:rPr>
      </w:pPr>
      <w:r w:rsidRPr="003A4B33">
        <w:rPr>
          <w:rFonts w:ascii="Calibri" w:hAnsi="Calibri" w:cs="Arial"/>
          <w:sz w:val="22"/>
          <w:szCs w:val="22"/>
        </w:rPr>
        <w:t xml:space="preserve"> Sťažnosť na kvalitu, alebo spôsob poskytovania sociálnych služieb môže podať každý </w:t>
      </w:r>
    </w:p>
    <w:p w14:paraId="63E8C261" w14:textId="77777777" w:rsidR="0046736A" w:rsidRPr="003A4B33" w:rsidRDefault="00192968" w:rsidP="00192968">
      <w:pPr>
        <w:ind w:firstLine="708"/>
        <w:jc w:val="both"/>
        <w:rPr>
          <w:rFonts w:ascii="Calibri" w:hAnsi="Calibri" w:cs="Arial"/>
          <w:sz w:val="22"/>
          <w:szCs w:val="22"/>
        </w:rPr>
      </w:pPr>
      <w:r w:rsidRPr="003A4B33">
        <w:rPr>
          <w:rFonts w:ascii="Calibri" w:hAnsi="Calibri" w:cs="Arial"/>
          <w:sz w:val="22"/>
          <w:szCs w:val="22"/>
        </w:rPr>
        <w:t xml:space="preserve"> </w:t>
      </w:r>
      <w:r w:rsidR="0046736A" w:rsidRPr="003A4B33">
        <w:rPr>
          <w:rFonts w:ascii="Calibri" w:hAnsi="Calibri" w:cs="Arial"/>
          <w:sz w:val="22"/>
          <w:szCs w:val="22"/>
        </w:rPr>
        <w:t>prijímateľ. Sťažnosť sa môže podať:</w:t>
      </w:r>
    </w:p>
    <w:p w14:paraId="7375F62D" w14:textId="77777777" w:rsidR="000F10B3" w:rsidRPr="003A4B33" w:rsidRDefault="000F10B3" w:rsidP="00192968">
      <w:pPr>
        <w:ind w:firstLine="708"/>
        <w:jc w:val="both"/>
        <w:rPr>
          <w:rFonts w:ascii="Calibri" w:hAnsi="Calibri" w:cs="Arial"/>
          <w:sz w:val="22"/>
          <w:szCs w:val="22"/>
        </w:rPr>
      </w:pPr>
    </w:p>
    <w:p w14:paraId="0A4E0EF9" w14:textId="22B66241" w:rsidR="00987A07" w:rsidRDefault="0046736A" w:rsidP="00987A07">
      <w:pPr>
        <w:ind w:left="495"/>
        <w:jc w:val="both"/>
        <w:rPr>
          <w:rFonts w:ascii="Calibri" w:hAnsi="Calibri" w:cs="Arial"/>
          <w:b/>
          <w:sz w:val="22"/>
          <w:szCs w:val="22"/>
        </w:rPr>
      </w:pPr>
      <w:r w:rsidRPr="003A4B33">
        <w:rPr>
          <w:rFonts w:ascii="Calibri" w:hAnsi="Calibri" w:cs="Arial"/>
          <w:sz w:val="22"/>
          <w:szCs w:val="22"/>
        </w:rPr>
        <w:t>a) Ústne</w:t>
      </w:r>
      <w:r w:rsidR="003D7F96">
        <w:rPr>
          <w:rFonts w:ascii="Calibri" w:hAnsi="Calibri" w:cs="Arial"/>
          <w:sz w:val="22"/>
          <w:szCs w:val="22"/>
        </w:rPr>
        <w:t xml:space="preserve"> alebo písomne ktorémukoľvek zamestnancovi </w:t>
      </w:r>
      <w:proofErr w:type="spellStart"/>
      <w:r w:rsidR="00987A07">
        <w:rPr>
          <w:rFonts w:ascii="Calibri" w:hAnsi="Calibri" w:cs="Arial"/>
          <w:b/>
          <w:sz w:val="22"/>
          <w:szCs w:val="22"/>
        </w:rPr>
        <w:t>Gracia</w:t>
      </w:r>
      <w:proofErr w:type="spellEnd"/>
      <w:r w:rsidR="00987A07">
        <w:rPr>
          <w:rFonts w:ascii="Calibri" w:hAnsi="Calibri" w:cs="Arial"/>
          <w:b/>
          <w:sz w:val="22"/>
          <w:szCs w:val="22"/>
        </w:rPr>
        <w:t xml:space="preserve"> </w:t>
      </w:r>
      <w:r w:rsidR="00193C0A">
        <w:rPr>
          <w:rFonts w:ascii="Calibri" w:hAnsi="Calibri" w:cs="Arial"/>
          <w:b/>
          <w:sz w:val="22"/>
          <w:szCs w:val="22"/>
        </w:rPr>
        <w:t>ŠZ</w:t>
      </w:r>
    </w:p>
    <w:p w14:paraId="76C11687" w14:textId="3EA674C0" w:rsidR="00A937F8" w:rsidRPr="0071662A" w:rsidRDefault="00192968" w:rsidP="00987A07">
      <w:pPr>
        <w:ind w:left="495"/>
        <w:jc w:val="both"/>
        <w:rPr>
          <w:rFonts w:ascii="Calibri" w:hAnsi="Calibri" w:cs="Arial"/>
          <w:sz w:val="22"/>
          <w:szCs w:val="22"/>
        </w:rPr>
      </w:pPr>
      <w:r w:rsidRPr="003A4B33">
        <w:rPr>
          <w:rFonts w:ascii="Calibri" w:hAnsi="Calibri" w:cs="Arial"/>
          <w:sz w:val="22"/>
          <w:szCs w:val="22"/>
        </w:rPr>
        <w:t xml:space="preserve"> </w:t>
      </w:r>
      <w:r w:rsidR="0046736A" w:rsidRPr="003A4B33">
        <w:rPr>
          <w:rFonts w:ascii="Calibri" w:hAnsi="Calibri" w:cs="Arial"/>
          <w:sz w:val="22"/>
          <w:szCs w:val="22"/>
        </w:rPr>
        <w:t>b) Písomne</w:t>
      </w:r>
      <w:r w:rsidR="003D7F96">
        <w:rPr>
          <w:rFonts w:ascii="Calibri" w:hAnsi="Calibri" w:cs="Arial"/>
          <w:sz w:val="22"/>
          <w:szCs w:val="22"/>
        </w:rPr>
        <w:t xml:space="preserve"> na adresu: </w:t>
      </w:r>
      <w:proofErr w:type="spellStart"/>
      <w:r w:rsidR="00987A07" w:rsidRPr="009F1678">
        <w:rPr>
          <w:rFonts w:ascii="Calibri" w:hAnsi="Calibri" w:cs="Arial"/>
          <w:b/>
          <w:bCs/>
          <w:sz w:val="22"/>
          <w:szCs w:val="22"/>
        </w:rPr>
        <w:t>Gracia</w:t>
      </w:r>
      <w:proofErr w:type="spellEnd"/>
      <w:r w:rsidR="00987A07" w:rsidRPr="009F1678">
        <w:rPr>
          <w:rFonts w:ascii="Calibri" w:hAnsi="Calibri" w:cs="Arial"/>
          <w:b/>
          <w:bCs/>
          <w:sz w:val="22"/>
          <w:szCs w:val="22"/>
        </w:rPr>
        <w:t xml:space="preserve"> </w:t>
      </w:r>
      <w:proofErr w:type="spellStart"/>
      <w:r w:rsidR="00987A07" w:rsidRPr="009F1678">
        <w:rPr>
          <w:rFonts w:ascii="Calibri" w:hAnsi="Calibri" w:cs="Arial"/>
          <w:b/>
          <w:bCs/>
          <w:sz w:val="22"/>
          <w:szCs w:val="22"/>
        </w:rPr>
        <w:t>Care</w:t>
      </w:r>
      <w:proofErr w:type="spellEnd"/>
      <w:r w:rsidR="00987A07" w:rsidRPr="009F1678">
        <w:rPr>
          <w:rFonts w:ascii="Calibri" w:hAnsi="Calibri" w:cs="Arial"/>
          <w:b/>
          <w:bCs/>
          <w:sz w:val="22"/>
          <w:szCs w:val="22"/>
        </w:rPr>
        <w:t xml:space="preserve"> Inocent</w:t>
      </w:r>
      <w:r w:rsidR="003D7F96" w:rsidRPr="009F1678">
        <w:rPr>
          <w:rFonts w:ascii="Calibri" w:hAnsi="Calibri" w:cs="Arial"/>
          <w:b/>
          <w:bCs/>
          <w:sz w:val="22"/>
          <w:szCs w:val="22"/>
        </w:rPr>
        <w:t>,</w:t>
      </w:r>
      <w:r w:rsidR="003D7F96">
        <w:rPr>
          <w:rFonts w:ascii="Calibri" w:hAnsi="Calibri" w:cs="Arial"/>
          <w:sz w:val="22"/>
          <w:szCs w:val="22"/>
        </w:rPr>
        <w:t xml:space="preserve"> </w:t>
      </w:r>
      <w:r w:rsidR="009F1678">
        <w:rPr>
          <w:rFonts w:ascii="Calibri" w:hAnsi="Calibri" w:cs="Arial"/>
          <w:b/>
          <w:sz w:val="22"/>
          <w:szCs w:val="22"/>
        </w:rPr>
        <w:t>1. mája 2/4, 956 17 Solčany</w:t>
      </w:r>
      <w:r w:rsidR="00A937F8" w:rsidRPr="0071662A">
        <w:rPr>
          <w:rFonts w:ascii="Calibri" w:hAnsi="Calibri" w:cs="Arial"/>
          <w:sz w:val="22"/>
          <w:szCs w:val="22"/>
        </w:rPr>
        <w:t xml:space="preserve">     </w:t>
      </w:r>
    </w:p>
    <w:p w14:paraId="688A2E61" w14:textId="4056AEE8" w:rsidR="00A937F8" w:rsidRDefault="00A937F8" w:rsidP="00A937F8">
      <w:pPr>
        <w:jc w:val="both"/>
        <w:rPr>
          <w:rFonts w:ascii="Calibri" w:hAnsi="Calibri" w:cs="Arial"/>
          <w:sz w:val="22"/>
          <w:szCs w:val="22"/>
        </w:rPr>
      </w:pPr>
      <w:r w:rsidRPr="0071662A">
        <w:rPr>
          <w:rFonts w:ascii="Calibri" w:hAnsi="Calibri" w:cs="Arial"/>
          <w:sz w:val="22"/>
          <w:szCs w:val="22"/>
        </w:rPr>
        <w:t xml:space="preserve">           </w:t>
      </w:r>
      <w:bookmarkStart w:id="12" w:name="_Hlk43429409"/>
      <w:r w:rsidRPr="0071662A">
        <w:rPr>
          <w:rFonts w:ascii="Calibri" w:hAnsi="Calibri" w:cs="Arial"/>
          <w:sz w:val="22"/>
          <w:szCs w:val="22"/>
        </w:rPr>
        <w:t>c)</w:t>
      </w:r>
      <w:r w:rsidR="003D7F96">
        <w:rPr>
          <w:rFonts w:ascii="Calibri" w:hAnsi="Calibri" w:cs="Arial"/>
          <w:sz w:val="22"/>
          <w:szCs w:val="22"/>
        </w:rPr>
        <w:t> Písomne (aj anonymne) do Schránky podnetov</w:t>
      </w:r>
    </w:p>
    <w:p w14:paraId="7A304530" w14:textId="214B1621" w:rsidR="003D7F96" w:rsidRDefault="00487A5D" w:rsidP="00487A5D">
      <w:pPr>
        <w:ind w:firstLine="360"/>
        <w:jc w:val="both"/>
        <w:rPr>
          <w:rFonts w:ascii="Calibri" w:hAnsi="Calibri" w:cs="Arial"/>
          <w:sz w:val="22"/>
          <w:szCs w:val="22"/>
        </w:rPr>
      </w:pPr>
      <w:r>
        <w:rPr>
          <w:rFonts w:ascii="Calibri" w:hAnsi="Calibri" w:cs="Arial"/>
          <w:sz w:val="22"/>
          <w:szCs w:val="22"/>
        </w:rPr>
        <w:t xml:space="preserve">   </w:t>
      </w:r>
      <w:r w:rsidR="003D7F96">
        <w:rPr>
          <w:rFonts w:ascii="Calibri" w:hAnsi="Calibri" w:cs="Arial"/>
          <w:sz w:val="22"/>
          <w:szCs w:val="22"/>
        </w:rPr>
        <w:t>d) Elektronicky prostredníctvom emailu na adresy:</w:t>
      </w:r>
    </w:p>
    <w:p w14:paraId="1A0D9254" w14:textId="4E4FAF1C" w:rsidR="003D7F96" w:rsidRPr="00193C0A" w:rsidRDefault="00987A07" w:rsidP="003D7F96">
      <w:pPr>
        <w:pStyle w:val="Odsekzoznamu"/>
        <w:numPr>
          <w:ilvl w:val="0"/>
          <w:numId w:val="40"/>
        </w:numPr>
        <w:jc w:val="both"/>
        <w:rPr>
          <w:rFonts w:asciiTheme="minorHAnsi" w:hAnsiTheme="minorHAnsi" w:cstheme="minorHAnsi"/>
          <w:sz w:val="22"/>
          <w:szCs w:val="22"/>
        </w:rPr>
      </w:pPr>
      <w:hyperlink r:id="rId10" w:history="1">
        <w:r w:rsidRPr="00193C0A">
          <w:rPr>
            <w:rStyle w:val="Hypertextovprepojenie"/>
            <w:rFonts w:asciiTheme="minorHAnsi" w:hAnsiTheme="minorHAnsi" w:cstheme="minorHAnsi"/>
            <w:sz w:val="22"/>
            <w:szCs w:val="22"/>
          </w:rPr>
          <w:t>inocent.veduca@graciacare.sk</w:t>
        </w:r>
      </w:hyperlink>
    </w:p>
    <w:p w14:paraId="18222A77" w14:textId="77777777" w:rsidR="00A937F8" w:rsidRDefault="00A937F8" w:rsidP="00A937F8">
      <w:pPr>
        <w:jc w:val="both"/>
        <w:rPr>
          <w:rFonts w:ascii="Calibri" w:hAnsi="Calibri" w:cs="Arial"/>
          <w:sz w:val="22"/>
          <w:szCs w:val="22"/>
        </w:rPr>
      </w:pPr>
    </w:p>
    <w:p w14:paraId="07013BA4" w14:textId="2543E5AC" w:rsidR="003D7F96" w:rsidRPr="00505481" w:rsidRDefault="003D7F96" w:rsidP="003D7F96">
      <w:pPr>
        <w:ind w:left="720"/>
        <w:jc w:val="both"/>
        <w:rPr>
          <w:rFonts w:ascii="Calibri" w:hAnsi="Calibri" w:cs="Arial"/>
          <w:sz w:val="22"/>
          <w:szCs w:val="22"/>
        </w:rPr>
      </w:pPr>
      <w:r>
        <w:rPr>
          <w:rFonts w:ascii="Calibri" w:hAnsi="Calibri" w:cs="Arial"/>
          <w:sz w:val="22"/>
          <w:szCs w:val="22"/>
        </w:rPr>
        <w:t xml:space="preserve">e) </w:t>
      </w:r>
      <w:r w:rsidRPr="00505481">
        <w:rPr>
          <w:rFonts w:ascii="Calibri" w:hAnsi="Calibri" w:cs="Arial"/>
          <w:sz w:val="22"/>
          <w:szCs w:val="22"/>
        </w:rPr>
        <w:t>Telefonicky na telefónne čísl</w:t>
      </w:r>
      <w:r w:rsidR="00193C0A">
        <w:rPr>
          <w:rFonts w:ascii="Calibri" w:hAnsi="Calibri" w:cs="Arial"/>
          <w:sz w:val="22"/>
          <w:szCs w:val="22"/>
        </w:rPr>
        <w:t>o</w:t>
      </w:r>
      <w:r w:rsidRPr="00505481">
        <w:rPr>
          <w:rFonts w:ascii="Calibri" w:hAnsi="Calibri" w:cs="Arial"/>
          <w:sz w:val="22"/>
          <w:szCs w:val="22"/>
        </w:rPr>
        <w:t>:</w:t>
      </w:r>
    </w:p>
    <w:p w14:paraId="6A64BFDD" w14:textId="1CB8FB13" w:rsidR="003D7F96" w:rsidRDefault="00987A07" w:rsidP="003D7F96">
      <w:pPr>
        <w:pStyle w:val="Odsekzoznamu"/>
        <w:numPr>
          <w:ilvl w:val="0"/>
          <w:numId w:val="40"/>
        </w:numPr>
        <w:jc w:val="both"/>
        <w:rPr>
          <w:rFonts w:ascii="Calibri" w:hAnsi="Calibri" w:cs="Arial"/>
          <w:sz w:val="22"/>
          <w:szCs w:val="22"/>
        </w:rPr>
      </w:pPr>
      <w:r>
        <w:rPr>
          <w:rFonts w:ascii="Calibri" w:hAnsi="Calibri" w:cs="Arial"/>
          <w:sz w:val="22"/>
          <w:szCs w:val="22"/>
        </w:rPr>
        <w:t>0915 766 144</w:t>
      </w:r>
    </w:p>
    <w:p w14:paraId="27A7809D" w14:textId="77777777" w:rsidR="003D7F96" w:rsidRPr="00505481" w:rsidRDefault="003D7F96" w:rsidP="00505481">
      <w:pPr>
        <w:pStyle w:val="Odsekzoznamu"/>
        <w:ind w:left="1080"/>
        <w:jc w:val="both"/>
        <w:rPr>
          <w:rFonts w:ascii="Calibri" w:hAnsi="Calibri" w:cs="Arial"/>
          <w:sz w:val="22"/>
          <w:szCs w:val="22"/>
        </w:rPr>
      </w:pPr>
    </w:p>
    <w:p w14:paraId="71C3C7EE" w14:textId="28CFE7C6" w:rsidR="0046736A" w:rsidRPr="0071662A" w:rsidRDefault="003D7F96" w:rsidP="00A937F8">
      <w:pPr>
        <w:pStyle w:val="Odsekzoznamu"/>
        <w:numPr>
          <w:ilvl w:val="0"/>
          <w:numId w:val="21"/>
        </w:numPr>
        <w:jc w:val="both"/>
        <w:rPr>
          <w:rFonts w:ascii="Calibri" w:hAnsi="Calibri" w:cs="Arial"/>
          <w:sz w:val="22"/>
          <w:szCs w:val="22"/>
        </w:rPr>
      </w:pPr>
      <w:r>
        <w:rPr>
          <w:rFonts w:ascii="Calibri" w:hAnsi="Calibri" w:cs="Arial"/>
          <w:sz w:val="22"/>
          <w:szCs w:val="22"/>
        </w:rPr>
        <w:t xml:space="preserve">Všetky sťažností sú </w:t>
      </w:r>
      <w:r w:rsidRPr="009F1678">
        <w:rPr>
          <w:rFonts w:ascii="Calibri" w:hAnsi="Calibri" w:cs="Arial"/>
          <w:sz w:val="22"/>
          <w:szCs w:val="22"/>
        </w:rPr>
        <w:t xml:space="preserve">riešené </w:t>
      </w:r>
      <w:r w:rsidR="00987A07" w:rsidRPr="009F1678">
        <w:rPr>
          <w:rFonts w:ascii="Calibri" w:hAnsi="Calibri" w:cs="Arial"/>
          <w:sz w:val="22"/>
          <w:szCs w:val="22"/>
        </w:rPr>
        <w:t xml:space="preserve">najneskôr </w:t>
      </w:r>
      <w:r w:rsidRPr="009F1678">
        <w:rPr>
          <w:rFonts w:ascii="Calibri" w:hAnsi="Calibri" w:cs="Arial"/>
          <w:sz w:val="22"/>
          <w:szCs w:val="22"/>
        </w:rPr>
        <w:t>v</w:t>
      </w:r>
      <w:r>
        <w:rPr>
          <w:rFonts w:ascii="Calibri" w:hAnsi="Calibri" w:cs="Arial"/>
          <w:sz w:val="22"/>
          <w:szCs w:val="22"/>
        </w:rPr>
        <w:t xml:space="preserve"> lehote</w:t>
      </w:r>
      <w:r w:rsidR="00A937F8" w:rsidRPr="0071662A">
        <w:rPr>
          <w:rFonts w:ascii="Calibri" w:hAnsi="Calibri" w:cs="Arial"/>
          <w:sz w:val="22"/>
          <w:szCs w:val="22"/>
        </w:rPr>
        <w:t xml:space="preserve"> do </w:t>
      </w:r>
      <w:r>
        <w:rPr>
          <w:rFonts w:ascii="Calibri" w:hAnsi="Calibri" w:cs="Arial"/>
          <w:sz w:val="22"/>
          <w:szCs w:val="22"/>
        </w:rPr>
        <w:t>3</w:t>
      </w:r>
      <w:r w:rsidRPr="0071662A">
        <w:rPr>
          <w:rFonts w:ascii="Calibri" w:hAnsi="Calibri" w:cs="Arial"/>
          <w:sz w:val="22"/>
          <w:szCs w:val="22"/>
        </w:rPr>
        <w:t xml:space="preserve">0 </w:t>
      </w:r>
      <w:r w:rsidR="00A937F8" w:rsidRPr="0071662A">
        <w:rPr>
          <w:rFonts w:ascii="Calibri" w:hAnsi="Calibri" w:cs="Arial"/>
          <w:sz w:val="22"/>
          <w:szCs w:val="22"/>
        </w:rPr>
        <w:t xml:space="preserve">dní </w:t>
      </w:r>
      <w:r>
        <w:rPr>
          <w:rFonts w:ascii="Calibri" w:hAnsi="Calibri" w:cs="Arial"/>
          <w:sz w:val="22"/>
          <w:szCs w:val="22"/>
        </w:rPr>
        <w:t xml:space="preserve">od ich prijatia </w:t>
      </w:r>
      <w:r w:rsidR="00A937F8" w:rsidRPr="0071662A">
        <w:rPr>
          <w:rFonts w:ascii="Calibri" w:hAnsi="Calibri" w:cs="Arial"/>
          <w:sz w:val="22"/>
          <w:szCs w:val="22"/>
        </w:rPr>
        <w:t>a prijímateľ bude s výsledkom oboznámený</w:t>
      </w:r>
      <w:r w:rsidR="0071662A" w:rsidRPr="0071662A">
        <w:rPr>
          <w:rFonts w:ascii="Calibri" w:hAnsi="Calibri" w:cs="Arial"/>
          <w:sz w:val="22"/>
          <w:szCs w:val="22"/>
        </w:rPr>
        <w:t>.</w:t>
      </w:r>
    </w:p>
    <w:p w14:paraId="7ED9F835" w14:textId="77777777" w:rsidR="00FE002E" w:rsidRPr="003A4B33" w:rsidRDefault="00FE002E" w:rsidP="00192968">
      <w:pPr>
        <w:ind w:firstLine="708"/>
        <w:jc w:val="both"/>
        <w:rPr>
          <w:rFonts w:ascii="Calibri" w:hAnsi="Calibri" w:cs="Arial"/>
          <w:sz w:val="22"/>
          <w:szCs w:val="22"/>
        </w:rPr>
      </w:pPr>
    </w:p>
    <w:bookmarkEnd w:id="12"/>
    <w:p w14:paraId="0B14081C" w14:textId="28B908BD" w:rsidR="0046736A" w:rsidRDefault="00EF5E20" w:rsidP="000F10B3">
      <w:pPr>
        <w:pStyle w:val="Odsekzoznamu"/>
        <w:numPr>
          <w:ilvl w:val="0"/>
          <w:numId w:val="21"/>
        </w:numPr>
        <w:jc w:val="both"/>
        <w:rPr>
          <w:rFonts w:ascii="Calibri" w:hAnsi="Calibri" w:cs="Arial"/>
          <w:sz w:val="22"/>
          <w:szCs w:val="22"/>
        </w:rPr>
      </w:pPr>
      <w:r>
        <w:rPr>
          <w:rFonts w:ascii="Calibri" w:hAnsi="Calibri" w:cs="Arial"/>
          <w:sz w:val="22"/>
          <w:szCs w:val="22"/>
        </w:rPr>
        <w:t>V prípade nespokojnosti s vyriešením sťažnosti sa môže sťažovateľ odvolať do 14 kalendárnych dní od prijatia rozhodnutia o vyriešení sťažnosti</w:t>
      </w:r>
      <w:r w:rsidR="00A44338" w:rsidRPr="003A4B33">
        <w:rPr>
          <w:rFonts w:ascii="Calibri" w:hAnsi="Calibri" w:cs="Arial"/>
          <w:sz w:val="22"/>
          <w:szCs w:val="22"/>
        </w:rPr>
        <w:t xml:space="preserve"> u riaditeľky </w:t>
      </w:r>
      <w:proofErr w:type="spellStart"/>
      <w:r w:rsidR="00987A07">
        <w:rPr>
          <w:rFonts w:ascii="Calibri" w:hAnsi="Calibri" w:cs="Arial"/>
          <w:sz w:val="22"/>
          <w:szCs w:val="22"/>
        </w:rPr>
        <w:t>Gracia</w:t>
      </w:r>
      <w:proofErr w:type="spellEnd"/>
      <w:r w:rsidR="00987A07">
        <w:rPr>
          <w:rFonts w:ascii="Calibri" w:hAnsi="Calibri" w:cs="Arial"/>
          <w:sz w:val="22"/>
          <w:szCs w:val="22"/>
        </w:rPr>
        <w:t xml:space="preserve"> </w:t>
      </w:r>
      <w:proofErr w:type="spellStart"/>
      <w:r w:rsidR="00987A07">
        <w:rPr>
          <w:rFonts w:ascii="Calibri" w:hAnsi="Calibri" w:cs="Arial"/>
          <w:sz w:val="22"/>
          <w:szCs w:val="22"/>
        </w:rPr>
        <w:t>care</w:t>
      </w:r>
      <w:proofErr w:type="spellEnd"/>
      <w:r w:rsidR="00987A07">
        <w:rPr>
          <w:rFonts w:ascii="Calibri" w:hAnsi="Calibri" w:cs="Arial"/>
          <w:sz w:val="22"/>
          <w:szCs w:val="22"/>
        </w:rPr>
        <w:t xml:space="preserve"> Solčany</w:t>
      </w:r>
      <w:r w:rsidR="00A44338" w:rsidRPr="003A4B33">
        <w:rPr>
          <w:rFonts w:ascii="Calibri" w:hAnsi="Calibri" w:cs="Arial"/>
          <w:sz w:val="22"/>
          <w:szCs w:val="22"/>
        </w:rPr>
        <w:t>:</w:t>
      </w:r>
      <w:r w:rsidR="00987A07">
        <w:rPr>
          <w:rFonts w:ascii="Calibri" w:hAnsi="Calibri" w:cs="Arial"/>
          <w:sz w:val="22"/>
          <w:szCs w:val="22"/>
        </w:rPr>
        <w:t xml:space="preserve"> </w:t>
      </w:r>
      <w:hyperlink r:id="rId11" w:history="1">
        <w:r w:rsidR="00D71D2F" w:rsidRPr="00DD107A">
          <w:rPr>
            <w:rStyle w:val="Hypertextovprepojenie"/>
            <w:rFonts w:ascii="Calibri" w:hAnsi="Calibri" w:cs="Arial"/>
            <w:sz w:val="22"/>
            <w:szCs w:val="22"/>
          </w:rPr>
          <w:t>riaditelka@graciacare.sk</w:t>
        </w:r>
      </w:hyperlink>
    </w:p>
    <w:p w14:paraId="5D90FA7F" w14:textId="77777777" w:rsidR="00D71D2F" w:rsidRPr="00D71D2F" w:rsidRDefault="00D71D2F" w:rsidP="00D71D2F">
      <w:pPr>
        <w:pStyle w:val="Odsekzoznamu"/>
        <w:rPr>
          <w:rFonts w:ascii="Calibri" w:hAnsi="Calibri" w:cs="Arial"/>
          <w:sz w:val="22"/>
          <w:szCs w:val="22"/>
        </w:rPr>
      </w:pPr>
    </w:p>
    <w:p w14:paraId="1A87E195" w14:textId="77777777" w:rsidR="000F10B3" w:rsidRPr="003A4B33" w:rsidRDefault="000F10B3" w:rsidP="00D71D2F">
      <w:pPr>
        <w:jc w:val="both"/>
        <w:rPr>
          <w:rFonts w:ascii="Calibri" w:hAnsi="Calibri" w:cs="Arial"/>
          <w:sz w:val="22"/>
          <w:szCs w:val="22"/>
        </w:rPr>
      </w:pPr>
    </w:p>
    <w:p w14:paraId="69E5C893" w14:textId="77777777" w:rsidR="0046736A" w:rsidRPr="003A4B33" w:rsidRDefault="000F10B3" w:rsidP="00192968">
      <w:pPr>
        <w:jc w:val="both"/>
        <w:rPr>
          <w:rFonts w:ascii="Calibri" w:hAnsi="Calibri" w:cs="Arial"/>
          <w:sz w:val="22"/>
          <w:szCs w:val="22"/>
        </w:rPr>
      </w:pPr>
      <w:r w:rsidRPr="003A4B33">
        <w:rPr>
          <w:rFonts w:ascii="Calibri" w:hAnsi="Calibri" w:cs="Arial"/>
          <w:sz w:val="22"/>
          <w:szCs w:val="22"/>
        </w:rPr>
        <w:t xml:space="preserve">       </w:t>
      </w:r>
      <w:r w:rsidR="00192968" w:rsidRPr="003A4B33">
        <w:rPr>
          <w:rFonts w:ascii="Calibri" w:hAnsi="Calibri" w:cs="Arial"/>
          <w:sz w:val="22"/>
          <w:szCs w:val="22"/>
        </w:rPr>
        <w:t xml:space="preserve">  </w:t>
      </w:r>
      <w:r w:rsidR="0046736A" w:rsidRPr="003A4B33">
        <w:rPr>
          <w:rFonts w:ascii="Calibri" w:hAnsi="Calibri" w:cs="Arial"/>
          <w:sz w:val="22"/>
          <w:szCs w:val="22"/>
        </w:rPr>
        <w:t xml:space="preserve">a) </w:t>
      </w:r>
      <w:r w:rsidRPr="003A4B33">
        <w:rPr>
          <w:rFonts w:ascii="Calibri" w:hAnsi="Calibri" w:cs="Arial"/>
          <w:sz w:val="22"/>
          <w:szCs w:val="22"/>
        </w:rPr>
        <w:t xml:space="preserve"> </w:t>
      </w:r>
      <w:r w:rsidR="0046736A" w:rsidRPr="003A4B33">
        <w:rPr>
          <w:rFonts w:ascii="Calibri" w:hAnsi="Calibri" w:cs="Arial"/>
          <w:sz w:val="22"/>
          <w:szCs w:val="22"/>
        </w:rPr>
        <w:t>Ústne, pričom o tom musí byť vyhotovený zápis, podpísaný prijímateľom a</w:t>
      </w:r>
      <w:r w:rsidRPr="003A4B33">
        <w:rPr>
          <w:rFonts w:ascii="Calibri" w:hAnsi="Calibri" w:cs="Arial"/>
          <w:sz w:val="22"/>
          <w:szCs w:val="22"/>
        </w:rPr>
        <w:t> </w:t>
      </w:r>
      <w:r w:rsidR="0046736A" w:rsidRPr="003A4B33">
        <w:rPr>
          <w:rFonts w:ascii="Calibri" w:hAnsi="Calibri" w:cs="Arial"/>
          <w:sz w:val="22"/>
          <w:szCs w:val="22"/>
        </w:rPr>
        <w:t>riaditeľkou</w:t>
      </w:r>
      <w:r w:rsidRPr="003A4B33">
        <w:rPr>
          <w:rFonts w:ascii="Calibri" w:hAnsi="Calibri" w:cs="Arial"/>
          <w:sz w:val="22"/>
          <w:szCs w:val="22"/>
        </w:rPr>
        <w:t>.</w:t>
      </w:r>
    </w:p>
    <w:p w14:paraId="2F4C9921" w14:textId="58A39C30" w:rsidR="000F10B3" w:rsidRPr="003A4B33" w:rsidRDefault="000F10B3" w:rsidP="000F10B3">
      <w:pPr>
        <w:jc w:val="both"/>
        <w:rPr>
          <w:rFonts w:ascii="Calibri" w:hAnsi="Calibri" w:cs="Arial"/>
          <w:sz w:val="22"/>
          <w:szCs w:val="22"/>
        </w:rPr>
      </w:pPr>
      <w:r w:rsidRPr="003A4B33">
        <w:rPr>
          <w:rFonts w:ascii="Calibri" w:hAnsi="Calibri" w:cs="Arial"/>
          <w:sz w:val="22"/>
          <w:szCs w:val="22"/>
        </w:rPr>
        <w:t xml:space="preserve">         </w:t>
      </w:r>
      <w:r w:rsidR="0046736A" w:rsidRPr="003A4B33">
        <w:rPr>
          <w:rFonts w:ascii="Calibri" w:hAnsi="Calibri" w:cs="Arial"/>
          <w:sz w:val="22"/>
          <w:szCs w:val="22"/>
        </w:rPr>
        <w:t xml:space="preserve">b) </w:t>
      </w:r>
      <w:r w:rsidRPr="003A4B33">
        <w:rPr>
          <w:rFonts w:ascii="Calibri" w:hAnsi="Calibri" w:cs="Arial"/>
          <w:sz w:val="22"/>
          <w:szCs w:val="22"/>
        </w:rPr>
        <w:t xml:space="preserve"> </w:t>
      </w:r>
      <w:r w:rsidR="0046736A" w:rsidRPr="003A4B33">
        <w:rPr>
          <w:rFonts w:ascii="Calibri" w:hAnsi="Calibri" w:cs="Arial"/>
          <w:sz w:val="22"/>
          <w:szCs w:val="22"/>
        </w:rPr>
        <w:t>Písomne, doručené osobne, zvoleným z</w:t>
      </w:r>
      <w:r w:rsidR="004E6CB7" w:rsidRPr="003A4B33">
        <w:rPr>
          <w:rFonts w:ascii="Calibri" w:hAnsi="Calibri" w:cs="Arial"/>
          <w:sz w:val="22"/>
          <w:szCs w:val="22"/>
        </w:rPr>
        <w:t>ástupcom, alebo poštou</w:t>
      </w:r>
      <w:r w:rsidR="0071662A">
        <w:rPr>
          <w:rFonts w:ascii="Calibri" w:hAnsi="Calibri" w:cs="Arial"/>
          <w:sz w:val="22"/>
          <w:szCs w:val="22"/>
        </w:rPr>
        <w:t xml:space="preserve"> </w:t>
      </w:r>
      <w:r w:rsidR="004E6CB7" w:rsidRPr="003A4B33">
        <w:rPr>
          <w:rFonts w:ascii="Calibri" w:hAnsi="Calibri" w:cs="Arial"/>
          <w:sz w:val="22"/>
          <w:szCs w:val="22"/>
        </w:rPr>
        <w:t xml:space="preserve"> na meno </w:t>
      </w:r>
      <w:r w:rsidR="0046736A" w:rsidRPr="003A4B33">
        <w:rPr>
          <w:rFonts w:ascii="Calibri" w:hAnsi="Calibri" w:cs="Arial"/>
          <w:sz w:val="22"/>
          <w:szCs w:val="22"/>
        </w:rPr>
        <w:t xml:space="preserve">riaditeľky </w:t>
      </w:r>
      <w:r w:rsidRPr="003A4B33">
        <w:rPr>
          <w:rFonts w:ascii="Calibri" w:hAnsi="Calibri" w:cs="Arial"/>
          <w:sz w:val="22"/>
          <w:szCs w:val="22"/>
        </w:rPr>
        <w:t xml:space="preserve">    </w:t>
      </w:r>
    </w:p>
    <w:p w14:paraId="289B45C8" w14:textId="321E8AE8" w:rsidR="0046736A" w:rsidRPr="003A4B33" w:rsidRDefault="000F10B3" w:rsidP="000F10B3">
      <w:pPr>
        <w:jc w:val="both"/>
        <w:rPr>
          <w:rFonts w:ascii="Calibri" w:hAnsi="Calibri" w:cs="Arial"/>
          <w:sz w:val="22"/>
          <w:szCs w:val="22"/>
        </w:rPr>
      </w:pPr>
      <w:r w:rsidRPr="003A4B33">
        <w:rPr>
          <w:rFonts w:ascii="Calibri" w:hAnsi="Calibri" w:cs="Arial"/>
          <w:sz w:val="22"/>
          <w:szCs w:val="22"/>
        </w:rPr>
        <w:t xml:space="preserve">              </w:t>
      </w:r>
      <w:r w:rsidR="0046736A" w:rsidRPr="003A4B33">
        <w:rPr>
          <w:rFonts w:ascii="Calibri" w:hAnsi="Calibri" w:cs="Arial"/>
          <w:sz w:val="22"/>
          <w:szCs w:val="22"/>
        </w:rPr>
        <w:t>podpísané prijímateľom alebo jeho zástupcom</w:t>
      </w:r>
      <w:r w:rsidR="0071662A">
        <w:rPr>
          <w:rFonts w:ascii="Calibri" w:hAnsi="Calibri" w:cs="Arial"/>
          <w:sz w:val="22"/>
          <w:szCs w:val="22"/>
        </w:rPr>
        <w:t>,</w:t>
      </w:r>
      <w:r w:rsidR="0046736A" w:rsidRPr="003A4B33">
        <w:rPr>
          <w:rFonts w:ascii="Calibri" w:hAnsi="Calibri" w:cs="Arial"/>
          <w:sz w:val="22"/>
          <w:szCs w:val="22"/>
        </w:rPr>
        <w:t xml:space="preserve"> ak ho na tento úkon písomne splnomocnil.</w:t>
      </w:r>
    </w:p>
    <w:p w14:paraId="2B86E532" w14:textId="77777777" w:rsidR="00505481" w:rsidRDefault="00505481" w:rsidP="000F10B3">
      <w:pPr>
        <w:jc w:val="both"/>
        <w:rPr>
          <w:rFonts w:ascii="Calibri" w:hAnsi="Calibri" w:cs="Arial"/>
          <w:sz w:val="22"/>
          <w:szCs w:val="22"/>
        </w:rPr>
      </w:pPr>
    </w:p>
    <w:p w14:paraId="699A820C" w14:textId="77777777" w:rsidR="00505481" w:rsidRDefault="00505481" w:rsidP="000F10B3">
      <w:pPr>
        <w:jc w:val="both"/>
        <w:rPr>
          <w:rFonts w:ascii="Calibri" w:hAnsi="Calibri" w:cs="Arial"/>
          <w:sz w:val="22"/>
          <w:szCs w:val="22"/>
        </w:rPr>
      </w:pPr>
    </w:p>
    <w:p w14:paraId="48761AEA" w14:textId="77777777" w:rsidR="009F1678" w:rsidRDefault="009F1678" w:rsidP="000F10B3">
      <w:pPr>
        <w:jc w:val="both"/>
        <w:rPr>
          <w:rFonts w:ascii="Calibri" w:hAnsi="Calibri" w:cs="Arial"/>
          <w:sz w:val="22"/>
          <w:szCs w:val="22"/>
        </w:rPr>
      </w:pPr>
    </w:p>
    <w:p w14:paraId="13606C77" w14:textId="77777777" w:rsidR="009F1678" w:rsidRDefault="009F1678" w:rsidP="000F10B3">
      <w:pPr>
        <w:jc w:val="both"/>
        <w:rPr>
          <w:rFonts w:ascii="Calibri" w:hAnsi="Calibri" w:cs="Arial"/>
          <w:sz w:val="22"/>
          <w:szCs w:val="22"/>
        </w:rPr>
      </w:pPr>
    </w:p>
    <w:p w14:paraId="79615418" w14:textId="77777777" w:rsidR="009F1678" w:rsidRPr="003A4B33" w:rsidRDefault="009F1678" w:rsidP="000F10B3">
      <w:pPr>
        <w:jc w:val="both"/>
        <w:rPr>
          <w:rFonts w:ascii="Calibri" w:hAnsi="Calibri" w:cs="Arial"/>
          <w:sz w:val="22"/>
          <w:szCs w:val="22"/>
        </w:rPr>
      </w:pPr>
    </w:p>
    <w:p w14:paraId="1CFAA68B" w14:textId="77777777" w:rsidR="004E6CB7" w:rsidRPr="005B0B29" w:rsidRDefault="004E6CB7" w:rsidP="00A2297A">
      <w:pPr>
        <w:jc w:val="center"/>
        <w:rPr>
          <w:rFonts w:ascii="Calibri" w:hAnsi="Calibri" w:cs="Arial"/>
          <w:b/>
          <w:color w:val="FF0000"/>
          <w:sz w:val="22"/>
          <w:szCs w:val="22"/>
        </w:rPr>
      </w:pPr>
    </w:p>
    <w:p w14:paraId="56D3F391" w14:textId="77777777" w:rsidR="00676843" w:rsidRPr="0072304C" w:rsidRDefault="00676843" w:rsidP="00A2297A">
      <w:pPr>
        <w:jc w:val="center"/>
        <w:rPr>
          <w:rFonts w:ascii="Calibri" w:hAnsi="Calibri" w:cs="Arial"/>
          <w:b/>
          <w:sz w:val="22"/>
          <w:szCs w:val="22"/>
        </w:rPr>
      </w:pPr>
      <w:r w:rsidRPr="0072304C">
        <w:rPr>
          <w:rFonts w:ascii="Calibri" w:hAnsi="Calibri" w:cs="Arial"/>
          <w:b/>
          <w:sz w:val="22"/>
          <w:szCs w:val="22"/>
        </w:rPr>
        <w:t>čl. V</w:t>
      </w:r>
      <w:r w:rsidR="00A44338">
        <w:rPr>
          <w:rFonts w:ascii="Calibri" w:hAnsi="Calibri" w:cs="Arial"/>
          <w:b/>
          <w:sz w:val="22"/>
          <w:szCs w:val="22"/>
        </w:rPr>
        <w:t>I.</w:t>
      </w:r>
    </w:p>
    <w:p w14:paraId="1C33F00C" w14:textId="77777777" w:rsidR="00676843" w:rsidRPr="0072304C" w:rsidRDefault="003849BB" w:rsidP="00A2297A">
      <w:pPr>
        <w:jc w:val="center"/>
        <w:rPr>
          <w:rFonts w:ascii="Calibri" w:hAnsi="Calibri" w:cs="Arial"/>
          <w:b/>
          <w:sz w:val="22"/>
          <w:szCs w:val="22"/>
        </w:rPr>
      </w:pPr>
      <w:r w:rsidRPr="0072304C">
        <w:rPr>
          <w:rFonts w:ascii="Calibri" w:hAnsi="Calibri" w:cs="Arial"/>
          <w:b/>
          <w:sz w:val="22"/>
          <w:szCs w:val="22"/>
        </w:rPr>
        <w:t xml:space="preserve">Spoločné  </w:t>
      </w:r>
      <w:r w:rsidR="00676843" w:rsidRPr="0072304C">
        <w:rPr>
          <w:rFonts w:ascii="Calibri" w:hAnsi="Calibri" w:cs="Arial"/>
          <w:b/>
          <w:sz w:val="22"/>
          <w:szCs w:val="22"/>
        </w:rPr>
        <w:t>ustanovenia</w:t>
      </w:r>
    </w:p>
    <w:p w14:paraId="0F8CC531" w14:textId="77777777" w:rsidR="00676843" w:rsidRPr="0072304C" w:rsidRDefault="00676843" w:rsidP="00A2297A">
      <w:pPr>
        <w:jc w:val="both"/>
        <w:rPr>
          <w:rFonts w:ascii="Calibri" w:hAnsi="Calibri" w:cs="Arial"/>
          <w:sz w:val="22"/>
          <w:szCs w:val="22"/>
        </w:rPr>
      </w:pPr>
    </w:p>
    <w:p w14:paraId="2675B18F" w14:textId="59042A90" w:rsidR="00C048C7" w:rsidRPr="0072304C" w:rsidRDefault="009C09C2" w:rsidP="0055310C">
      <w:pPr>
        <w:pStyle w:val="Odsekzoznamu"/>
        <w:numPr>
          <w:ilvl w:val="0"/>
          <w:numId w:val="7"/>
        </w:numPr>
        <w:jc w:val="both"/>
        <w:rPr>
          <w:rFonts w:ascii="Calibri" w:hAnsi="Calibri" w:cs="Arial"/>
          <w:sz w:val="22"/>
          <w:szCs w:val="22"/>
        </w:rPr>
      </w:pPr>
      <w:r w:rsidRPr="0072304C">
        <w:rPr>
          <w:rFonts w:ascii="Calibri" w:hAnsi="Calibri" w:cs="Arial"/>
          <w:sz w:val="22"/>
          <w:szCs w:val="22"/>
        </w:rPr>
        <w:t xml:space="preserve"> </w:t>
      </w:r>
      <w:r w:rsidR="00676843" w:rsidRPr="0072304C">
        <w:rPr>
          <w:rFonts w:ascii="Calibri" w:hAnsi="Calibri" w:cs="Arial"/>
          <w:sz w:val="22"/>
          <w:szCs w:val="22"/>
        </w:rPr>
        <w:t xml:space="preserve">Táto Zmluva sa môže </w:t>
      </w:r>
      <w:r w:rsidR="00DF15B6">
        <w:rPr>
          <w:rFonts w:ascii="Calibri" w:hAnsi="Calibri" w:cs="Arial"/>
          <w:sz w:val="22"/>
          <w:szCs w:val="22"/>
        </w:rPr>
        <w:t>ukončiť</w:t>
      </w:r>
      <w:r w:rsidR="00676843" w:rsidRPr="0072304C">
        <w:rPr>
          <w:rFonts w:ascii="Calibri" w:hAnsi="Calibri" w:cs="Arial"/>
          <w:sz w:val="22"/>
          <w:szCs w:val="22"/>
        </w:rPr>
        <w:t>:</w:t>
      </w:r>
    </w:p>
    <w:p w14:paraId="0C297CBD" w14:textId="77777777" w:rsidR="009C09C2" w:rsidRPr="0072304C" w:rsidRDefault="009C09C2" w:rsidP="00264DD8">
      <w:pPr>
        <w:rPr>
          <w:rFonts w:ascii="Calibri" w:hAnsi="Calibri" w:cs="Arial"/>
          <w:sz w:val="22"/>
          <w:szCs w:val="22"/>
        </w:rPr>
      </w:pPr>
    </w:p>
    <w:p w14:paraId="2EA32492" w14:textId="77777777" w:rsidR="00757786" w:rsidRPr="0072304C" w:rsidRDefault="00676843" w:rsidP="0055310C">
      <w:pPr>
        <w:pStyle w:val="Odsekzoznamu"/>
        <w:numPr>
          <w:ilvl w:val="0"/>
          <w:numId w:val="10"/>
        </w:numPr>
        <w:rPr>
          <w:rFonts w:ascii="Calibri" w:hAnsi="Calibri" w:cs="Arial"/>
          <w:sz w:val="22"/>
          <w:szCs w:val="22"/>
        </w:rPr>
      </w:pPr>
      <w:r w:rsidRPr="0072304C">
        <w:rPr>
          <w:rFonts w:ascii="Calibri" w:hAnsi="Calibri" w:cs="Arial"/>
          <w:sz w:val="22"/>
          <w:szCs w:val="22"/>
        </w:rPr>
        <w:t>vzájomnou dohodou zmluv</w:t>
      </w:r>
      <w:r w:rsidR="00FA4F95" w:rsidRPr="0072304C">
        <w:rPr>
          <w:rFonts w:ascii="Calibri" w:hAnsi="Calibri" w:cs="Arial"/>
          <w:sz w:val="22"/>
          <w:szCs w:val="22"/>
        </w:rPr>
        <w:t>ných strán</w:t>
      </w:r>
    </w:p>
    <w:p w14:paraId="43BEBA93" w14:textId="77777777" w:rsidR="00540526" w:rsidRPr="0072304C" w:rsidRDefault="00676843" w:rsidP="0055310C">
      <w:pPr>
        <w:pStyle w:val="Odsekzoznamu"/>
        <w:numPr>
          <w:ilvl w:val="0"/>
          <w:numId w:val="10"/>
        </w:numPr>
        <w:rPr>
          <w:rFonts w:ascii="Calibri" w:hAnsi="Calibri" w:cs="Arial"/>
          <w:sz w:val="22"/>
          <w:szCs w:val="22"/>
        </w:rPr>
      </w:pPr>
      <w:r w:rsidRPr="0072304C">
        <w:rPr>
          <w:rFonts w:ascii="Calibri" w:hAnsi="Calibri" w:cs="Arial"/>
          <w:sz w:val="22"/>
          <w:szCs w:val="22"/>
        </w:rPr>
        <w:t xml:space="preserve">výpoveďou </w:t>
      </w:r>
      <w:r w:rsidR="00EA7A71" w:rsidRPr="0072304C">
        <w:rPr>
          <w:rFonts w:ascii="Calibri" w:hAnsi="Calibri" w:cs="Arial"/>
          <w:sz w:val="22"/>
          <w:szCs w:val="22"/>
        </w:rPr>
        <w:t xml:space="preserve">poskytovateľa s  výpovednou lehotou </w:t>
      </w:r>
      <w:r w:rsidR="00757786" w:rsidRPr="0072304C">
        <w:rPr>
          <w:rFonts w:ascii="Calibri" w:hAnsi="Calibri" w:cs="Arial"/>
          <w:sz w:val="22"/>
          <w:szCs w:val="22"/>
        </w:rPr>
        <w:t>najmenej 31 dní a to z</w:t>
      </w:r>
      <w:r w:rsidR="00225CDF" w:rsidRPr="0072304C">
        <w:rPr>
          <w:rFonts w:ascii="Calibri" w:hAnsi="Calibri" w:cs="Arial"/>
          <w:sz w:val="22"/>
          <w:szCs w:val="22"/>
        </w:rPr>
        <w:t xml:space="preserve"> týchto možných </w:t>
      </w:r>
      <w:r w:rsidR="00757786" w:rsidRPr="0072304C">
        <w:rPr>
          <w:rFonts w:ascii="Calibri" w:hAnsi="Calibri" w:cs="Arial"/>
          <w:sz w:val="22"/>
          <w:szCs w:val="22"/>
        </w:rPr>
        <w:t>dôvod</w:t>
      </w:r>
      <w:r w:rsidR="00225CDF" w:rsidRPr="0072304C">
        <w:rPr>
          <w:rFonts w:ascii="Calibri" w:hAnsi="Calibri" w:cs="Arial"/>
          <w:sz w:val="22"/>
          <w:szCs w:val="22"/>
        </w:rPr>
        <w:t>ov</w:t>
      </w:r>
      <w:r w:rsidR="00757786" w:rsidRPr="0072304C">
        <w:rPr>
          <w:rFonts w:ascii="Calibri" w:hAnsi="Calibri" w:cs="Arial"/>
          <w:sz w:val="22"/>
          <w:szCs w:val="22"/>
        </w:rPr>
        <w:t>:</w:t>
      </w:r>
    </w:p>
    <w:p w14:paraId="07086276" w14:textId="77777777" w:rsidR="00674AC8" w:rsidRPr="0072304C" w:rsidRDefault="00674AC8" w:rsidP="00264DD8">
      <w:pPr>
        <w:rPr>
          <w:rFonts w:ascii="Calibri" w:hAnsi="Calibri" w:cs="Arial"/>
          <w:sz w:val="22"/>
          <w:szCs w:val="22"/>
        </w:rPr>
      </w:pPr>
    </w:p>
    <w:p w14:paraId="67B6002A" w14:textId="77777777" w:rsidR="00225CDF" w:rsidRPr="0072304C" w:rsidRDefault="00225CDF" w:rsidP="00757786">
      <w:pPr>
        <w:pStyle w:val="Odsekzoznamu"/>
        <w:ind w:left="720"/>
        <w:jc w:val="both"/>
        <w:rPr>
          <w:rFonts w:ascii="Calibri" w:hAnsi="Calibri" w:cs="Arial"/>
          <w:sz w:val="22"/>
          <w:szCs w:val="22"/>
        </w:rPr>
      </w:pPr>
      <w:r w:rsidRPr="0072304C">
        <w:rPr>
          <w:rFonts w:ascii="Calibri" w:hAnsi="Calibri" w:cs="Arial"/>
          <w:sz w:val="22"/>
          <w:szCs w:val="22"/>
        </w:rPr>
        <w:t xml:space="preserve">b)1 </w:t>
      </w:r>
    </w:p>
    <w:p w14:paraId="271FDC5A" w14:textId="1665B9F7" w:rsidR="00F545CD" w:rsidRPr="0072304C" w:rsidRDefault="00F545CD" w:rsidP="00F545CD">
      <w:pPr>
        <w:pStyle w:val="Odsekzoznamu"/>
        <w:ind w:left="720"/>
        <w:jc w:val="both"/>
        <w:rPr>
          <w:rFonts w:ascii="Calibri" w:hAnsi="Calibri" w:cs="Arial"/>
          <w:sz w:val="22"/>
          <w:szCs w:val="22"/>
        </w:rPr>
      </w:pPr>
      <w:r>
        <w:rPr>
          <w:rFonts w:ascii="Calibri" w:hAnsi="Calibri" w:cs="Arial"/>
          <w:sz w:val="22"/>
          <w:szCs w:val="22"/>
        </w:rPr>
        <w:t xml:space="preserve">Ak </w:t>
      </w:r>
      <w:r w:rsidRPr="006E0ECC">
        <w:rPr>
          <w:rFonts w:ascii="Calibri" w:hAnsi="Calibri" w:cs="Arial"/>
          <w:sz w:val="22"/>
          <w:szCs w:val="22"/>
        </w:rPr>
        <w:t xml:space="preserve">prijímateľ sociálnej služby hrubo porušuje povinnosti vyplývajúce </w:t>
      </w:r>
      <w:r>
        <w:rPr>
          <w:rFonts w:ascii="Calibri" w:hAnsi="Calibri" w:cs="Arial"/>
          <w:sz w:val="22"/>
          <w:szCs w:val="22"/>
        </w:rPr>
        <w:t>zo Zmluvy</w:t>
      </w:r>
      <w:r w:rsidRPr="006E0ECC">
        <w:rPr>
          <w:rFonts w:ascii="Calibri" w:hAnsi="Calibri" w:cs="Arial"/>
          <w:sz w:val="22"/>
          <w:szCs w:val="22"/>
        </w:rPr>
        <w:t xml:space="preserve"> najmä tým, že hrubo porušuje dobré mravy, čím narúša občianske spolužitie</w:t>
      </w:r>
      <w:r w:rsidR="00987A07">
        <w:rPr>
          <w:rFonts w:ascii="Calibri" w:hAnsi="Calibri" w:cs="Arial"/>
          <w:sz w:val="22"/>
          <w:szCs w:val="22"/>
        </w:rPr>
        <w:t>,</w:t>
      </w:r>
      <w:r w:rsidRPr="006E0ECC">
        <w:rPr>
          <w:rFonts w:ascii="Calibri" w:hAnsi="Calibri" w:cs="Arial"/>
          <w:sz w:val="22"/>
          <w:szCs w:val="22"/>
        </w:rPr>
        <w:t xml:space="preserve"> alebo nezaplatí dohodnutú úhradu za sociálnu službu, a ak ide o poskytovanie celoročnej pobytovej sociálnej služby najmä tým, že nezaplatí dohodnutú úhradu za sociálnu službu za čas dlhší ako tri mesiace alebo platí len časť dohodnutej úhrady a dlžná suma presiahne trojnásobok dohodnutej mesačnej úhrady; pri poskytovaní opatrovateľskej služby sa za porušenie povinnosti vyplývajúcej zo zmluvy považuje aj hrubé porušenie dobrých mravov, ktoré narúša občianske spolužitie, ktorého sa dopustí manžel, manželka, rodič alebo plnoleté dieťa prijímateľa tejto sociálnej služby vo vzťahu k pracovníkovi opatrovateľskej služby</w:t>
      </w:r>
      <w:r>
        <w:rPr>
          <w:rFonts w:ascii="Calibri" w:hAnsi="Calibri" w:cs="Arial"/>
          <w:sz w:val="22"/>
          <w:szCs w:val="22"/>
        </w:rPr>
        <w:t xml:space="preserve">. </w:t>
      </w:r>
    </w:p>
    <w:p w14:paraId="4E5686B4" w14:textId="77777777" w:rsidR="00225CDF" w:rsidRPr="0072304C" w:rsidRDefault="00225CDF" w:rsidP="00225CDF">
      <w:pPr>
        <w:pStyle w:val="Odsekzoznamu"/>
        <w:ind w:left="720"/>
        <w:jc w:val="both"/>
        <w:rPr>
          <w:rFonts w:ascii="Calibri" w:hAnsi="Calibri" w:cs="Arial"/>
          <w:sz w:val="22"/>
          <w:szCs w:val="22"/>
        </w:rPr>
      </w:pPr>
    </w:p>
    <w:p w14:paraId="687A74B7" w14:textId="7EECB653" w:rsidR="00225CDF" w:rsidRPr="0072304C" w:rsidRDefault="00225CDF" w:rsidP="00225CDF">
      <w:pPr>
        <w:pStyle w:val="Odsekzoznamu"/>
        <w:ind w:left="720"/>
        <w:jc w:val="both"/>
        <w:rPr>
          <w:rFonts w:ascii="Calibri" w:hAnsi="Calibri" w:cs="Arial"/>
          <w:sz w:val="22"/>
          <w:szCs w:val="22"/>
        </w:rPr>
      </w:pPr>
      <w:r w:rsidRPr="0072304C">
        <w:rPr>
          <w:rFonts w:ascii="Calibri" w:hAnsi="Calibri" w:cs="Arial"/>
          <w:sz w:val="22"/>
          <w:szCs w:val="22"/>
        </w:rPr>
        <w:t>b)</w:t>
      </w:r>
      <w:r w:rsidR="00C36301">
        <w:rPr>
          <w:rFonts w:ascii="Calibri" w:hAnsi="Calibri" w:cs="Arial"/>
          <w:sz w:val="22"/>
          <w:szCs w:val="22"/>
        </w:rPr>
        <w:t>2</w:t>
      </w:r>
    </w:p>
    <w:p w14:paraId="3CDC7BB4" w14:textId="3F729706" w:rsidR="00225CDF" w:rsidRPr="0072304C" w:rsidRDefault="00313D65" w:rsidP="00225CDF">
      <w:pPr>
        <w:pStyle w:val="Odsekzoznamu"/>
        <w:ind w:left="720"/>
        <w:jc w:val="both"/>
        <w:rPr>
          <w:rFonts w:ascii="Calibri" w:hAnsi="Calibri" w:cs="Arial"/>
          <w:sz w:val="22"/>
          <w:szCs w:val="22"/>
        </w:rPr>
      </w:pPr>
      <w:r w:rsidRPr="0072304C">
        <w:rPr>
          <w:rFonts w:ascii="Calibri" w:hAnsi="Calibri" w:cs="Arial"/>
          <w:sz w:val="22"/>
          <w:szCs w:val="22"/>
        </w:rPr>
        <w:t>Ak prijímateľ sociálnej služby</w:t>
      </w:r>
      <w:r w:rsidR="001C6059" w:rsidRPr="0072304C">
        <w:rPr>
          <w:rFonts w:ascii="Calibri" w:hAnsi="Calibri" w:cs="Arial"/>
          <w:sz w:val="22"/>
          <w:szCs w:val="22"/>
        </w:rPr>
        <w:t xml:space="preserve"> </w:t>
      </w:r>
      <w:r w:rsidR="00C36301">
        <w:rPr>
          <w:rFonts w:ascii="Calibri" w:hAnsi="Calibri" w:cs="Arial"/>
          <w:sz w:val="22"/>
          <w:szCs w:val="22"/>
        </w:rPr>
        <w:t>neuzatvorí</w:t>
      </w:r>
      <w:r w:rsidRPr="0072304C">
        <w:rPr>
          <w:rFonts w:ascii="Calibri" w:hAnsi="Calibri" w:cs="Arial"/>
          <w:sz w:val="22"/>
          <w:szCs w:val="22"/>
        </w:rPr>
        <w:t xml:space="preserve"> dodatok k zmluve o poskytovaní sociálnej služby podľa </w:t>
      </w:r>
      <w:r w:rsidR="00AE3438" w:rsidRPr="0072304C">
        <w:rPr>
          <w:rFonts w:ascii="Calibri" w:hAnsi="Calibri" w:cs="Arial"/>
          <w:sz w:val="22"/>
          <w:szCs w:val="22"/>
        </w:rPr>
        <w:t xml:space="preserve">článku III </w:t>
      </w:r>
      <w:r w:rsidR="0054400A" w:rsidRPr="0072304C">
        <w:rPr>
          <w:rFonts w:ascii="Calibri" w:hAnsi="Calibri" w:cs="Arial"/>
          <w:sz w:val="22"/>
          <w:szCs w:val="22"/>
        </w:rPr>
        <w:t xml:space="preserve">ods. </w:t>
      </w:r>
      <w:r w:rsidR="00CE45DC">
        <w:rPr>
          <w:rFonts w:ascii="Calibri" w:hAnsi="Calibri" w:cs="Arial"/>
          <w:sz w:val="22"/>
          <w:szCs w:val="22"/>
        </w:rPr>
        <w:t xml:space="preserve">9 </w:t>
      </w:r>
      <w:r w:rsidR="001C6059" w:rsidRPr="0072304C">
        <w:rPr>
          <w:rFonts w:ascii="Calibri" w:hAnsi="Calibri" w:cs="Arial"/>
          <w:sz w:val="22"/>
          <w:szCs w:val="22"/>
        </w:rPr>
        <w:t>tejto Zml</w:t>
      </w:r>
      <w:r w:rsidR="00AE3438" w:rsidRPr="0072304C">
        <w:rPr>
          <w:rFonts w:ascii="Calibri" w:hAnsi="Calibri" w:cs="Arial"/>
          <w:sz w:val="22"/>
          <w:szCs w:val="22"/>
        </w:rPr>
        <w:t>uvy a</w:t>
      </w:r>
      <w:r w:rsidR="00F545CD">
        <w:rPr>
          <w:rFonts w:ascii="Calibri" w:hAnsi="Calibri" w:cs="Arial"/>
          <w:sz w:val="22"/>
          <w:szCs w:val="22"/>
        </w:rPr>
        <w:t xml:space="preserve"> v zmysle ustanovenia </w:t>
      </w:r>
      <w:r w:rsidR="00AE3438" w:rsidRPr="0072304C">
        <w:rPr>
          <w:rFonts w:ascii="Calibri" w:hAnsi="Calibri" w:cs="Arial"/>
          <w:sz w:val="22"/>
          <w:szCs w:val="22"/>
        </w:rPr>
        <w:t xml:space="preserve"> </w:t>
      </w:r>
      <w:r w:rsidR="009E0A7B">
        <w:rPr>
          <w:rFonts w:ascii="Calibri" w:hAnsi="Calibri" w:cs="Arial"/>
          <w:sz w:val="22"/>
          <w:szCs w:val="22"/>
        </w:rPr>
        <w:t xml:space="preserve">§ </w:t>
      </w:r>
      <w:r w:rsidR="001C6059" w:rsidRPr="0072304C">
        <w:rPr>
          <w:rFonts w:ascii="Calibri" w:hAnsi="Calibri" w:cs="Arial"/>
          <w:sz w:val="22"/>
          <w:szCs w:val="22"/>
        </w:rPr>
        <w:t>74 ods. 12 Zákona.</w:t>
      </w:r>
    </w:p>
    <w:p w14:paraId="71827F74" w14:textId="77777777" w:rsidR="00225CDF" w:rsidRPr="0072304C" w:rsidRDefault="00225CDF" w:rsidP="00225CDF">
      <w:pPr>
        <w:pStyle w:val="Odsekzoznamu"/>
        <w:ind w:left="720"/>
        <w:jc w:val="both"/>
        <w:rPr>
          <w:rFonts w:ascii="Calibri" w:hAnsi="Calibri" w:cs="Arial"/>
          <w:sz w:val="22"/>
          <w:szCs w:val="22"/>
        </w:rPr>
      </w:pPr>
    </w:p>
    <w:p w14:paraId="366087E4" w14:textId="2F604202" w:rsidR="00225CDF" w:rsidRPr="0072304C" w:rsidRDefault="00225CDF" w:rsidP="00225CDF">
      <w:pPr>
        <w:pStyle w:val="Odsekzoznamu"/>
        <w:ind w:left="720"/>
        <w:jc w:val="both"/>
        <w:rPr>
          <w:rFonts w:ascii="Calibri" w:hAnsi="Calibri" w:cs="Arial"/>
          <w:sz w:val="22"/>
          <w:szCs w:val="22"/>
        </w:rPr>
      </w:pPr>
      <w:r w:rsidRPr="0072304C">
        <w:rPr>
          <w:rFonts w:ascii="Calibri" w:hAnsi="Calibri" w:cs="Arial"/>
          <w:sz w:val="22"/>
          <w:szCs w:val="22"/>
        </w:rPr>
        <w:t>b)</w:t>
      </w:r>
      <w:r w:rsidR="00C36301">
        <w:rPr>
          <w:rFonts w:ascii="Calibri" w:hAnsi="Calibri" w:cs="Arial"/>
          <w:sz w:val="22"/>
          <w:szCs w:val="22"/>
        </w:rPr>
        <w:t>3</w:t>
      </w:r>
    </w:p>
    <w:p w14:paraId="342DA71B" w14:textId="0CAF641D" w:rsidR="004967B2" w:rsidRDefault="00313D65" w:rsidP="00F14500">
      <w:pPr>
        <w:pStyle w:val="Odsekzoznamu"/>
        <w:ind w:left="720"/>
        <w:jc w:val="both"/>
      </w:pPr>
      <w:r w:rsidRPr="0072304C">
        <w:rPr>
          <w:rFonts w:ascii="Calibri" w:hAnsi="Calibri" w:cs="Arial"/>
          <w:sz w:val="22"/>
          <w:szCs w:val="22"/>
        </w:rPr>
        <w:t>Ak je prevádzka podstatne obmedzená, alebo je zmenený účel poskytovania sociálnej služby tak, že zotrvanie na zmluve</w:t>
      </w:r>
      <w:r w:rsidR="00C36301">
        <w:rPr>
          <w:rFonts w:ascii="Calibri" w:hAnsi="Calibri" w:cs="Arial"/>
          <w:sz w:val="22"/>
          <w:szCs w:val="22"/>
        </w:rPr>
        <w:t xml:space="preserve"> o poskytovaní sociálnej služby</w:t>
      </w:r>
      <w:r w:rsidRPr="0072304C">
        <w:rPr>
          <w:rFonts w:ascii="Calibri" w:hAnsi="Calibri" w:cs="Arial"/>
          <w:sz w:val="22"/>
          <w:szCs w:val="22"/>
        </w:rPr>
        <w:t xml:space="preserve"> by pre poskytovateľa znamenalo zrejmú nevýhodu</w:t>
      </w:r>
      <w:r w:rsidR="005A353A">
        <w:rPr>
          <w:rFonts w:ascii="Calibri" w:hAnsi="Calibri" w:cs="Arial"/>
          <w:sz w:val="22"/>
          <w:szCs w:val="22"/>
        </w:rPr>
        <w:t>.</w:t>
      </w:r>
    </w:p>
    <w:p w14:paraId="2F870F0B" w14:textId="77777777" w:rsidR="00505481" w:rsidRDefault="00505481" w:rsidP="00225CDF">
      <w:pPr>
        <w:ind w:left="720"/>
        <w:jc w:val="both"/>
        <w:rPr>
          <w:rFonts w:ascii="Calibri" w:hAnsi="Calibri" w:cs="Arial"/>
          <w:sz w:val="22"/>
          <w:szCs w:val="22"/>
        </w:rPr>
      </w:pPr>
    </w:p>
    <w:p w14:paraId="56707E4A" w14:textId="1AD1115C" w:rsidR="00225CDF" w:rsidRPr="0072304C" w:rsidRDefault="00225CDF" w:rsidP="00225CDF">
      <w:pPr>
        <w:ind w:left="720"/>
        <w:jc w:val="both"/>
        <w:rPr>
          <w:rFonts w:ascii="Calibri" w:hAnsi="Calibri" w:cs="Arial"/>
          <w:sz w:val="22"/>
          <w:szCs w:val="22"/>
        </w:rPr>
      </w:pPr>
      <w:r w:rsidRPr="0072304C">
        <w:rPr>
          <w:rFonts w:ascii="Calibri" w:hAnsi="Calibri" w:cs="Arial"/>
          <w:sz w:val="22"/>
          <w:szCs w:val="22"/>
        </w:rPr>
        <w:t>b)</w:t>
      </w:r>
      <w:r w:rsidR="00C36301">
        <w:rPr>
          <w:rFonts w:ascii="Calibri" w:hAnsi="Calibri" w:cs="Arial"/>
          <w:sz w:val="22"/>
          <w:szCs w:val="22"/>
        </w:rPr>
        <w:t>4</w:t>
      </w:r>
      <w:r w:rsidR="00C36301" w:rsidRPr="0072304C">
        <w:rPr>
          <w:rFonts w:ascii="Calibri" w:hAnsi="Calibri" w:cs="Arial"/>
          <w:sz w:val="22"/>
          <w:szCs w:val="22"/>
        </w:rPr>
        <w:t xml:space="preserve"> </w:t>
      </w:r>
    </w:p>
    <w:p w14:paraId="34A9C1AA" w14:textId="21051E1D" w:rsidR="00313D65" w:rsidRPr="0072304C" w:rsidRDefault="00313D65" w:rsidP="00225CDF">
      <w:pPr>
        <w:ind w:left="720"/>
        <w:jc w:val="both"/>
        <w:rPr>
          <w:rFonts w:ascii="Calibri" w:hAnsi="Calibri" w:cs="Arial"/>
          <w:sz w:val="22"/>
          <w:szCs w:val="22"/>
        </w:rPr>
      </w:pPr>
      <w:r w:rsidRPr="0072304C">
        <w:rPr>
          <w:rFonts w:ascii="Calibri" w:hAnsi="Calibri" w:cs="Arial"/>
          <w:sz w:val="22"/>
          <w:szCs w:val="22"/>
        </w:rPr>
        <w:t xml:space="preserve">Ak </w:t>
      </w:r>
      <w:r w:rsidR="00017CCF">
        <w:rPr>
          <w:rFonts w:ascii="Calibri" w:hAnsi="Calibri" w:cs="Arial"/>
          <w:sz w:val="22"/>
          <w:szCs w:val="22"/>
        </w:rPr>
        <w:t>k tomu určený orgán štátu</w:t>
      </w:r>
      <w:r w:rsidRPr="0072304C">
        <w:rPr>
          <w:rFonts w:ascii="Calibri" w:hAnsi="Calibri" w:cs="Arial"/>
          <w:sz w:val="22"/>
          <w:szCs w:val="22"/>
        </w:rPr>
        <w:t xml:space="preserve"> rozhodne o zániku odkázanosti fyzickej osoby na sociálnu službu</w:t>
      </w:r>
      <w:r w:rsidR="00041182" w:rsidRPr="0072304C">
        <w:rPr>
          <w:rFonts w:ascii="Calibri" w:hAnsi="Calibri" w:cs="Arial"/>
          <w:sz w:val="22"/>
          <w:szCs w:val="22"/>
        </w:rPr>
        <w:t>.</w:t>
      </w:r>
    </w:p>
    <w:p w14:paraId="6F7755FF" w14:textId="77777777" w:rsidR="000A2623" w:rsidRDefault="000A2623" w:rsidP="00225CDF">
      <w:pPr>
        <w:pStyle w:val="Odsekzoznamu"/>
        <w:ind w:left="786"/>
        <w:jc w:val="both"/>
        <w:rPr>
          <w:rFonts w:ascii="Calibri" w:hAnsi="Calibri" w:cs="Arial"/>
          <w:sz w:val="22"/>
          <w:szCs w:val="22"/>
        </w:rPr>
      </w:pPr>
    </w:p>
    <w:p w14:paraId="502AFD2A" w14:textId="5A3F743F" w:rsidR="000A2623" w:rsidRDefault="00E54502" w:rsidP="000A2623">
      <w:pPr>
        <w:pStyle w:val="Odsekzoznamu"/>
        <w:ind w:left="750"/>
        <w:jc w:val="both"/>
        <w:rPr>
          <w:rFonts w:ascii="Calibri" w:hAnsi="Calibri" w:cs="Arial"/>
          <w:sz w:val="22"/>
          <w:szCs w:val="22"/>
        </w:rPr>
      </w:pPr>
      <w:r>
        <w:rPr>
          <w:rFonts w:ascii="Calibri" w:hAnsi="Calibri" w:cs="Arial"/>
          <w:sz w:val="22"/>
          <w:szCs w:val="22"/>
        </w:rPr>
        <w:t>b)</w:t>
      </w:r>
      <w:r w:rsidR="00C36301">
        <w:rPr>
          <w:rFonts w:ascii="Calibri" w:hAnsi="Calibri" w:cs="Arial"/>
          <w:sz w:val="22"/>
          <w:szCs w:val="22"/>
        </w:rPr>
        <w:t>5</w:t>
      </w:r>
    </w:p>
    <w:p w14:paraId="3D04715F" w14:textId="5620266C" w:rsidR="00C36301" w:rsidRDefault="00C36301" w:rsidP="000A2623">
      <w:pPr>
        <w:pStyle w:val="Odsekzoznamu"/>
        <w:ind w:left="750"/>
        <w:jc w:val="both"/>
        <w:rPr>
          <w:rFonts w:ascii="Calibri" w:hAnsi="Calibri" w:cs="Arial"/>
          <w:sz w:val="22"/>
          <w:szCs w:val="22"/>
        </w:rPr>
      </w:pPr>
      <w:r>
        <w:rPr>
          <w:rFonts w:ascii="Calibri" w:hAnsi="Calibri" w:cs="Arial"/>
          <w:sz w:val="22"/>
          <w:szCs w:val="22"/>
        </w:rPr>
        <w:t>Ak prijímateľ bez vážneho dôvodu nevyužíva sociálnu službu po dobu dlhšiu ako šesť po sebe nasledujúcich mesiacov; za vážny dôvod sa považuje najmä pobyt v zdravotníckom zariadení.</w:t>
      </w:r>
    </w:p>
    <w:p w14:paraId="1A7617B1" w14:textId="77777777" w:rsidR="00F545CD" w:rsidRDefault="00F545CD" w:rsidP="00C36301">
      <w:pPr>
        <w:jc w:val="both"/>
        <w:rPr>
          <w:rFonts w:ascii="Calibri" w:hAnsi="Calibri" w:cs="Arial"/>
          <w:sz w:val="22"/>
          <w:szCs w:val="22"/>
        </w:rPr>
      </w:pPr>
    </w:p>
    <w:p w14:paraId="61E69551" w14:textId="7FE4583A" w:rsidR="00C36301" w:rsidRPr="00505481" w:rsidRDefault="00F545CD" w:rsidP="00505481">
      <w:pPr>
        <w:jc w:val="both"/>
        <w:rPr>
          <w:rFonts w:ascii="Calibri" w:hAnsi="Calibri" w:cs="Arial"/>
          <w:sz w:val="22"/>
          <w:szCs w:val="22"/>
        </w:rPr>
      </w:pPr>
      <w:r w:rsidRPr="00F545CD">
        <w:rPr>
          <w:rFonts w:ascii="Calibri" w:hAnsi="Calibri" w:cs="Arial"/>
          <w:sz w:val="22"/>
          <w:szCs w:val="22"/>
        </w:rPr>
        <w:t xml:space="preserve">Výpoveď musí byť písomná a doručená do vlastných rúk druhej strane resp. subjektom v zmysle ustanovenia § 74 ods. 15 Zákona. Jej prevzatie je účastník povinný potvrdiť. Výpovedná lehota začne plynúť nasledujúci deň po doručení výpovede. </w:t>
      </w:r>
    </w:p>
    <w:p w14:paraId="3AC49E7A" w14:textId="77777777" w:rsidR="00225CDF" w:rsidRPr="0072304C" w:rsidRDefault="00225CDF" w:rsidP="00225CDF">
      <w:pPr>
        <w:pStyle w:val="Odsekzoznamu"/>
        <w:ind w:left="786"/>
        <w:jc w:val="both"/>
        <w:rPr>
          <w:rFonts w:ascii="Calibri" w:hAnsi="Calibri" w:cs="Arial"/>
          <w:sz w:val="22"/>
          <w:szCs w:val="22"/>
        </w:rPr>
      </w:pPr>
    </w:p>
    <w:p w14:paraId="24008C82" w14:textId="6C61AF06" w:rsidR="00676843" w:rsidRPr="0072304C" w:rsidRDefault="00540526" w:rsidP="00225CDF">
      <w:pPr>
        <w:jc w:val="both"/>
        <w:rPr>
          <w:rFonts w:ascii="Calibri" w:hAnsi="Calibri" w:cs="Arial"/>
          <w:sz w:val="22"/>
          <w:szCs w:val="22"/>
        </w:rPr>
      </w:pPr>
      <w:r w:rsidRPr="0072304C">
        <w:rPr>
          <w:rFonts w:ascii="Calibri" w:hAnsi="Calibri" w:cs="Arial"/>
          <w:sz w:val="22"/>
          <w:szCs w:val="22"/>
        </w:rPr>
        <w:t xml:space="preserve">c) výpoveďou prijímateľa </w:t>
      </w:r>
      <w:r w:rsidR="004D23A4">
        <w:rPr>
          <w:rFonts w:ascii="Calibri" w:hAnsi="Calibri" w:cs="Arial"/>
          <w:sz w:val="22"/>
          <w:szCs w:val="22"/>
        </w:rPr>
        <w:t xml:space="preserve">aj </w:t>
      </w:r>
      <w:r w:rsidR="00850483" w:rsidRPr="0072304C">
        <w:rPr>
          <w:rFonts w:ascii="Calibri" w:hAnsi="Calibri" w:cs="Arial"/>
          <w:sz w:val="22"/>
          <w:szCs w:val="22"/>
        </w:rPr>
        <w:t>bez uvedenia dôvodu</w:t>
      </w:r>
      <w:r w:rsidR="00F545CD">
        <w:rPr>
          <w:rFonts w:ascii="Calibri" w:hAnsi="Calibri" w:cs="Arial"/>
          <w:sz w:val="22"/>
          <w:szCs w:val="22"/>
        </w:rPr>
        <w:t xml:space="preserve"> </w:t>
      </w:r>
      <w:r w:rsidR="00F545CD" w:rsidRPr="0072304C">
        <w:rPr>
          <w:rFonts w:ascii="Calibri" w:hAnsi="Calibri" w:cs="Arial"/>
          <w:sz w:val="22"/>
          <w:szCs w:val="22"/>
        </w:rPr>
        <w:t>s 3</w:t>
      </w:r>
      <w:r w:rsidR="00F545CD">
        <w:rPr>
          <w:rFonts w:ascii="Calibri" w:hAnsi="Calibri" w:cs="Arial"/>
          <w:sz w:val="22"/>
          <w:szCs w:val="22"/>
        </w:rPr>
        <w:t>0</w:t>
      </w:r>
      <w:r w:rsidR="00F545CD" w:rsidRPr="0072304C">
        <w:rPr>
          <w:rFonts w:ascii="Calibri" w:hAnsi="Calibri" w:cs="Arial"/>
          <w:sz w:val="22"/>
          <w:szCs w:val="22"/>
        </w:rPr>
        <w:t xml:space="preserve"> dňovou výpovednou lehotou</w:t>
      </w:r>
      <w:r w:rsidR="00674AC8" w:rsidRPr="0072304C">
        <w:rPr>
          <w:rFonts w:ascii="Calibri" w:hAnsi="Calibri" w:cs="Arial"/>
          <w:sz w:val="22"/>
          <w:szCs w:val="22"/>
        </w:rPr>
        <w:t>.</w:t>
      </w:r>
      <w:r w:rsidR="00850483" w:rsidRPr="0072304C">
        <w:rPr>
          <w:rFonts w:ascii="Calibri" w:hAnsi="Calibri" w:cs="Arial"/>
          <w:sz w:val="22"/>
          <w:szCs w:val="22"/>
        </w:rPr>
        <w:t xml:space="preserve"> </w:t>
      </w:r>
      <w:r w:rsidR="00041182" w:rsidRPr="0072304C">
        <w:rPr>
          <w:rFonts w:ascii="Calibri" w:hAnsi="Calibri" w:cs="Arial"/>
          <w:sz w:val="22"/>
          <w:szCs w:val="22"/>
        </w:rPr>
        <w:t xml:space="preserve"> </w:t>
      </w:r>
      <w:r w:rsidRPr="0072304C">
        <w:rPr>
          <w:rFonts w:ascii="Calibri" w:hAnsi="Calibri" w:cs="Arial"/>
          <w:sz w:val="22"/>
          <w:szCs w:val="22"/>
        </w:rPr>
        <w:t>V</w:t>
      </w:r>
      <w:r w:rsidR="00676843" w:rsidRPr="0072304C">
        <w:rPr>
          <w:rFonts w:ascii="Calibri" w:hAnsi="Calibri" w:cs="Arial"/>
          <w:sz w:val="22"/>
          <w:szCs w:val="22"/>
        </w:rPr>
        <w:t>ýpoveď musí byť</w:t>
      </w:r>
      <w:r w:rsidRPr="0072304C">
        <w:rPr>
          <w:rFonts w:ascii="Calibri" w:hAnsi="Calibri" w:cs="Arial"/>
          <w:sz w:val="22"/>
          <w:szCs w:val="22"/>
        </w:rPr>
        <w:t xml:space="preserve"> písomná a </w:t>
      </w:r>
      <w:r w:rsidR="00676843" w:rsidRPr="0072304C">
        <w:rPr>
          <w:rFonts w:ascii="Calibri" w:hAnsi="Calibri" w:cs="Arial"/>
          <w:sz w:val="22"/>
          <w:szCs w:val="22"/>
        </w:rPr>
        <w:t>doručená druhej strane</w:t>
      </w:r>
      <w:r w:rsidRPr="0072304C">
        <w:rPr>
          <w:rFonts w:ascii="Calibri" w:hAnsi="Calibri" w:cs="Arial"/>
          <w:sz w:val="22"/>
          <w:szCs w:val="22"/>
        </w:rPr>
        <w:t>. J</w:t>
      </w:r>
      <w:r w:rsidR="00676843" w:rsidRPr="0072304C">
        <w:rPr>
          <w:rFonts w:ascii="Calibri" w:hAnsi="Calibri" w:cs="Arial"/>
          <w:sz w:val="22"/>
          <w:szCs w:val="22"/>
        </w:rPr>
        <w:t>e</w:t>
      </w:r>
      <w:r w:rsidR="002B7DDF" w:rsidRPr="0072304C">
        <w:rPr>
          <w:rFonts w:ascii="Calibri" w:hAnsi="Calibri" w:cs="Arial"/>
          <w:sz w:val="22"/>
          <w:szCs w:val="22"/>
        </w:rPr>
        <w:t xml:space="preserve">j prevzatie je účastník povinný </w:t>
      </w:r>
      <w:r w:rsidR="00676843" w:rsidRPr="0072304C">
        <w:rPr>
          <w:rFonts w:ascii="Calibri" w:hAnsi="Calibri" w:cs="Arial"/>
          <w:sz w:val="22"/>
          <w:szCs w:val="22"/>
        </w:rPr>
        <w:t>potvrdiť. Výpovedná lehota začne plynúť nasledujúci deň po doručení výpovede</w:t>
      </w:r>
      <w:r w:rsidR="00041182" w:rsidRPr="0072304C">
        <w:rPr>
          <w:rFonts w:ascii="Calibri" w:hAnsi="Calibri" w:cs="Arial"/>
          <w:sz w:val="22"/>
          <w:szCs w:val="22"/>
        </w:rPr>
        <w:t>.</w:t>
      </w:r>
    </w:p>
    <w:p w14:paraId="441B1711" w14:textId="77777777" w:rsidR="009C09C2" w:rsidRDefault="009C09C2" w:rsidP="00A2297A">
      <w:pPr>
        <w:jc w:val="both"/>
        <w:rPr>
          <w:rFonts w:ascii="Calibri" w:hAnsi="Calibri" w:cs="Arial"/>
          <w:sz w:val="22"/>
          <w:szCs w:val="22"/>
        </w:rPr>
      </w:pPr>
    </w:p>
    <w:p w14:paraId="5E50B7B9" w14:textId="77777777" w:rsidR="00603484" w:rsidRPr="0072304C" w:rsidRDefault="00603484" w:rsidP="00A2297A">
      <w:pPr>
        <w:jc w:val="both"/>
        <w:rPr>
          <w:rFonts w:ascii="Calibri" w:hAnsi="Calibri" w:cs="Arial"/>
          <w:sz w:val="22"/>
          <w:szCs w:val="22"/>
        </w:rPr>
      </w:pPr>
    </w:p>
    <w:p w14:paraId="59A51829" w14:textId="77777777" w:rsidR="00676843" w:rsidRPr="0072304C" w:rsidRDefault="00C048C7" w:rsidP="00A2297A">
      <w:pPr>
        <w:jc w:val="both"/>
        <w:rPr>
          <w:rFonts w:ascii="Calibri" w:hAnsi="Calibri" w:cs="Arial"/>
          <w:sz w:val="22"/>
          <w:szCs w:val="22"/>
        </w:rPr>
      </w:pPr>
      <w:r w:rsidRPr="0072304C">
        <w:rPr>
          <w:rFonts w:ascii="Calibri" w:hAnsi="Calibri" w:cs="Arial"/>
          <w:sz w:val="22"/>
          <w:szCs w:val="22"/>
        </w:rPr>
        <w:t xml:space="preserve">d) </w:t>
      </w:r>
      <w:r w:rsidR="00676843" w:rsidRPr="0072304C">
        <w:rPr>
          <w:rFonts w:ascii="Calibri" w:hAnsi="Calibri" w:cs="Arial"/>
          <w:sz w:val="22"/>
          <w:szCs w:val="22"/>
        </w:rPr>
        <w:t xml:space="preserve">smrťou </w:t>
      </w:r>
      <w:r w:rsidR="0012335E" w:rsidRPr="0072304C">
        <w:rPr>
          <w:rFonts w:ascii="Calibri" w:hAnsi="Calibri" w:cs="Arial"/>
          <w:sz w:val="22"/>
          <w:szCs w:val="22"/>
        </w:rPr>
        <w:t>prijímateľ</w:t>
      </w:r>
      <w:r w:rsidR="00540526" w:rsidRPr="0072304C">
        <w:rPr>
          <w:rFonts w:ascii="Calibri" w:hAnsi="Calibri" w:cs="Arial"/>
          <w:sz w:val="22"/>
          <w:szCs w:val="22"/>
        </w:rPr>
        <w:t>a</w:t>
      </w:r>
    </w:p>
    <w:p w14:paraId="2D9CC293" w14:textId="77777777" w:rsidR="00540526" w:rsidRPr="0072304C" w:rsidRDefault="00540526" w:rsidP="00A2297A">
      <w:pPr>
        <w:jc w:val="both"/>
        <w:rPr>
          <w:rFonts w:ascii="Calibri" w:hAnsi="Calibri" w:cs="Arial"/>
          <w:sz w:val="22"/>
          <w:szCs w:val="22"/>
        </w:rPr>
      </w:pPr>
    </w:p>
    <w:p w14:paraId="71E14788" w14:textId="047CBB1C" w:rsidR="00540526" w:rsidRPr="0072304C" w:rsidRDefault="00540526" w:rsidP="00A2297A">
      <w:pPr>
        <w:jc w:val="both"/>
        <w:rPr>
          <w:rFonts w:ascii="Calibri" w:hAnsi="Calibri" w:cs="Arial"/>
          <w:sz w:val="22"/>
          <w:szCs w:val="22"/>
        </w:rPr>
      </w:pPr>
      <w:r w:rsidRPr="0072304C">
        <w:rPr>
          <w:rFonts w:ascii="Calibri" w:hAnsi="Calibri" w:cs="Arial"/>
          <w:sz w:val="22"/>
          <w:szCs w:val="22"/>
        </w:rPr>
        <w:t>e) zánikom poskytovateľa</w:t>
      </w:r>
    </w:p>
    <w:p w14:paraId="6A822D35" w14:textId="77777777" w:rsidR="00692B1B" w:rsidRPr="0072304C" w:rsidRDefault="00692B1B" w:rsidP="00A2297A">
      <w:pPr>
        <w:jc w:val="both"/>
        <w:rPr>
          <w:rFonts w:ascii="Calibri" w:hAnsi="Calibri" w:cs="Arial"/>
          <w:sz w:val="22"/>
          <w:szCs w:val="22"/>
        </w:rPr>
      </w:pPr>
    </w:p>
    <w:p w14:paraId="1F0D2D63" w14:textId="78E46F5A" w:rsidR="00676843" w:rsidRPr="0072304C" w:rsidRDefault="00343885" w:rsidP="00A2297A">
      <w:pPr>
        <w:jc w:val="both"/>
        <w:rPr>
          <w:rFonts w:ascii="Calibri" w:hAnsi="Calibri" w:cs="Arial"/>
          <w:sz w:val="22"/>
          <w:szCs w:val="22"/>
        </w:rPr>
      </w:pPr>
      <w:r w:rsidRPr="0072304C">
        <w:rPr>
          <w:rFonts w:ascii="Calibri" w:hAnsi="Calibri" w:cs="Arial"/>
          <w:sz w:val="22"/>
          <w:szCs w:val="22"/>
        </w:rPr>
        <w:t>2</w:t>
      </w:r>
      <w:r w:rsidR="00676843" w:rsidRPr="0072304C">
        <w:rPr>
          <w:rFonts w:ascii="Calibri" w:hAnsi="Calibri" w:cs="Arial"/>
          <w:sz w:val="22"/>
          <w:szCs w:val="22"/>
        </w:rPr>
        <w:t>.</w:t>
      </w:r>
      <w:bookmarkStart w:id="13" w:name="_Hlk226421509"/>
      <w:r w:rsidR="00A459CB" w:rsidRPr="00A459CB">
        <w:rPr>
          <w:rFonts w:ascii="Calibri" w:hAnsi="Calibri" w:cs="Arial"/>
          <w:sz w:val="22"/>
          <w:szCs w:val="22"/>
        </w:rPr>
        <w:t xml:space="preserve"> </w:t>
      </w:r>
      <w:bookmarkStart w:id="14" w:name="_Hlk226421538"/>
      <w:r w:rsidR="00A459CB" w:rsidRPr="0072304C">
        <w:rPr>
          <w:rFonts w:ascii="Calibri" w:hAnsi="Calibri" w:cs="Arial"/>
          <w:sz w:val="22"/>
          <w:szCs w:val="22"/>
        </w:rPr>
        <w:t>Pri odchode prijímateľa z</w:t>
      </w:r>
      <w:r w:rsidR="00A459CB">
        <w:rPr>
          <w:rFonts w:ascii="Calibri" w:hAnsi="Calibri" w:cs="Arial"/>
          <w:sz w:val="22"/>
          <w:szCs w:val="22"/>
        </w:rPr>
        <w:t> </w:t>
      </w:r>
      <w:proofErr w:type="spellStart"/>
      <w:r w:rsidR="00A459CB">
        <w:rPr>
          <w:rFonts w:ascii="Calibri" w:hAnsi="Calibri" w:cs="Arial"/>
          <w:sz w:val="22"/>
          <w:szCs w:val="22"/>
        </w:rPr>
        <w:t>Gracia</w:t>
      </w:r>
      <w:proofErr w:type="spellEnd"/>
      <w:r w:rsidR="00A459CB">
        <w:rPr>
          <w:rFonts w:ascii="Calibri" w:hAnsi="Calibri" w:cs="Arial"/>
          <w:sz w:val="22"/>
          <w:szCs w:val="22"/>
        </w:rPr>
        <w:t xml:space="preserve"> </w:t>
      </w:r>
      <w:r w:rsidR="00975178">
        <w:rPr>
          <w:rFonts w:ascii="Calibri" w:hAnsi="Calibri" w:cs="Arial"/>
          <w:sz w:val="22"/>
          <w:szCs w:val="22"/>
        </w:rPr>
        <w:t>ŠZ</w:t>
      </w:r>
      <w:r w:rsidR="00A459CB" w:rsidRPr="0072304C">
        <w:rPr>
          <w:rFonts w:ascii="Calibri" w:hAnsi="Calibri" w:cs="Arial"/>
          <w:sz w:val="22"/>
          <w:szCs w:val="22"/>
        </w:rPr>
        <w:t xml:space="preserve"> prevezme prijímateľ (prípadne jeho zákonný zástupca</w:t>
      </w:r>
      <w:r w:rsidR="00A459CB">
        <w:rPr>
          <w:rFonts w:ascii="Calibri" w:hAnsi="Calibri" w:cs="Arial"/>
          <w:sz w:val="22"/>
          <w:szCs w:val="22"/>
        </w:rPr>
        <w:t xml:space="preserve"> alebo príbuzný - platiteľ</w:t>
      </w:r>
      <w:r w:rsidR="00A459CB" w:rsidRPr="0072304C">
        <w:rPr>
          <w:rFonts w:ascii="Calibri" w:hAnsi="Calibri" w:cs="Arial"/>
          <w:sz w:val="22"/>
          <w:szCs w:val="22"/>
        </w:rPr>
        <w:t>) všetok majetok prijímateľa</w:t>
      </w:r>
      <w:r w:rsidR="00A459CB">
        <w:rPr>
          <w:rFonts w:ascii="Calibri" w:hAnsi="Calibri" w:cs="Arial"/>
          <w:sz w:val="22"/>
          <w:szCs w:val="22"/>
        </w:rPr>
        <w:t xml:space="preserve"> </w:t>
      </w:r>
      <w:r w:rsidR="00A459CB" w:rsidRPr="009F1678">
        <w:rPr>
          <w:rFonts w:ascii="Calibri" w:hAnsi="Calibri" w:cs="Arial"/>
          <w:sz w:val="22"/>
          <w:szCs w:val="22"/>
        </w:rPr>
        <w:t>najneskôr do 7-mich dní od odchodu (či úmrtia) prijímateľa  a prevzatie potvrdí podpisom. Po tejto lehote môže poskytovateľ majetok zlikvidovať</w:t>
      </w:r>
      <w:bookmarkEnd w:id="14"/>
      <w:r w:rsidR="00975178">
        <w:rPr>
          <w:rFonts w:ascii="Calibri" w:hAnsi="Calibri" w:cs="Arial"/>
          <w:sz w:val="22"/>
          <w:szCs w:val="22"/>
        </w:rPr>
        <w:t>.</w:t>
      </w:r>
    </w:p>
    <w:bookmarkEnd w:id="13"/>
    <w:p w14:paraId="5792EE5A" w14:textId="77777777" w:rsidR="00676843" w:rsidRPr="0072304C" w:rsidRDefault="00676843" w:rsidP="00A2297A">
      <w:pPr>
        <w:jc w:val="both"/>
        <w:rPr>
          <w:rFonts w:ascii="Calibri" w:hAnsi="Calibri" w:cs="Arial"/>
          <w:sz w:val="22"/>
          <w:szCs w:val="22"/>
        </w:rPr>
      </w:pPr>
    </w:p>
    <w:p w14:paraId="3ACEE629" w14:textId="1535FF9B" w:rsidR="00676843" w:rsidRPr="0072304C" w:rsidRDefault="00343885" w:rsidP="00A2297A">
      <w:pPr>
        <w:jc w:val="both"/>
        <w:rPr>
          <w:rFonts w:ascii="Calibri" w:hAnsi="Calibri" w:cs="Arial"/>
          <w:sz w:val="22"/>
          <w:szCs w:val="22"/>
        </w:rPr>
      </w:pPr>
      <w:r w:rsidRPr="0072304C">
        <w:rPr>
          <w:rFonts w:ascii="Calibri" w:hAnsi="Calibri" w:cs="Arial"/>
          <w:sz w:val="22"/>
          <w:szCs w:val="22"/>
        </w:rPr>
        <w:t>3</w:t>
      </w:r>
      <w:r w:rsidR="00676843" w:rsidRPr="0072304C">
        <w:rPr>
          <w:rFonts w:ascii="Calibri" w:hAnsi="Calibri" w:cs="Arial"/>
          <w:sz w:val="22"/>
          <w:szCs w:val="22"/>
        </w:rPr>
        <w:t>.</w:t>
      </w:r>
      <w:r w:rsidR="00C048C7" w:rsidRPr="0072304C">
        <w:rPr>
          <w:rFonts w:ascii="Calibri" w:hAnsi="Calibri" w:cs="Arial"/>
          <w:sz w:val="22"/>
          <w:szCs w:val="22"/>
        </w:rPr>
        <w:t xml:space="preserve"> </w:t>
      </w:r>
      <w:r w:rsidR="00455863">
        <w:rPr>
          <w:rFonts w:ascii="Calibri" w:hAnsi="Calibri" w:cs="Arial"/>
          <w:sz w:val="22"/>
          <w:szCs w:val="22"/>
        </w:rPr>
        <w:t>Ukončením</w:t>
      </w:r>
      <w:r w:rsidR="00455863" w:rsidRPr="0072304C">
        <w:rPr>
          <w:rFonts w:ascii="Calibri" w:hAnsi="Calibri" w:cs="Arial"/>
          <w:sz w:val="22"/>
          <w:szCs w:val="22"/>
        </w:rPr>
        <w:t xml:space="preserve"> </w:t>
      </w:r>
      <w:r w:rsidR="00676843" w:rsidRPr="0072304C">
        <w:rPr>
          <w:rFonts w:ascii="Calibri" w:hAnsi="Calibri" w:cs="Arial"/>
          <w:sz w:val="22"/>
          <w:szCs w:val="22"/>
        </w:rPr>
        <w:t xml:space="preserve">Zmluvy nezaniká právo zmluvných strán na vyrovnanie zmluvných záväzkov. </w:t>
      </w:r>
    </w:p>
    <w:p w14:paraId="2E608937" w14:textId="77777777" w:rsidR="00676843" w:rsidRPr="0072304C" w:rsidRDefault="00676843" w:rsidP="00A2297A">
      <w:pPr>
        <w:jc w:val="both"/>
        <w:rPr>
          <w:rFonts w:ascii="Calibri" w:hAnsi="Calibri" w:cs="Arial"/>
          <w:sz w:val="22"/>
          <w:szCs w:val="22"/>
        </w:rPr>
      </w:pPr>
    </w:p>
    <w:p w14:paraId="487CC00C" w14:textId="4D3B45EE" w:rsidR="00676843" w:rsidRPr="0072304C" w:rsidRDefault="00343885" w:rsidP="00A2297A">
      <w:pPr>
        <w:jc w:val="both"/>
        <w:rPr>
          <w:rFonts w:ascii="Calibri" w:hAnsi="Calibri" w:cs="Arial"/>
          <w:sz w:val="22"/>
          <w:szCs w:val="22"/>
        </w:rPr>
      </w:pPr>
      <w:r w:rsidRPr="0072304C">
        <w:rPr>
          <w:rFonts w:ascii="Calibri" w:hAnsi="Calibri" w:cs="Arial"/>
          <w:sz w:val="22"/>
          <w:szCs w:val="22"/>
        </w:rPr>
        <w:t>4</w:t>
      </w:r>
      <w:r w:rsidR="00676843" w:rsidRPr="0072304C">
        <w:rPr>
          <w:rFonts w:ascii="Calibri" w:hAnsi="Calibri" w:cs="Arial"/>
          <w:sz w:val="22"/>
          <w:szCs w:val="22"/>
        </w:rPr>
        <w:t>.</w:t>
      </w:r>
      <w:r w:rsidR="00C048C7" w:rsidRPr="0072304C">
        <w:rPr>
          <w:rFonts w:ascii="Calibri" w:hAnsi="Calibri" w:cs="Arial"/>
          <w:sz w:val="22"/>
          <w:szCs w:val="22"/>
        </w:rPr>
        <w:t xml:space="preserve"> </w:t>
      </w:r>
      <w:r w:rsidR="00676843" w:rsidRPr="0072304C">
        <w:rPr>
          <w:rFonts w:ascii="Calibri" w:hAnsi="Calibri" w:cs="Arial"/>
          <w:sz w:val="22"/>
          <w:szCs w:val="22"/>
        </w:rPr>
        <w:t>Ustan</w:t>
      </w:r>
      <w:r w:rsidR="002B7DDF" w:rsidRPr="0072304C">
        <w:rPr>
          <w:rFonts w:ascii="Calibri" w:hAnsi="Calibri" w:cs="Arial"/>
          <w:sz w:val="22"/>
          <w:szCs w:val="22"/>
        </w:rPr>
        <w:t xml:space="preserve">ovenia tejto Zmluvy možno meniť </w:t>
      </w:r>
      <w:r w:rsidR="004D2034" w:rsidRPr="008272DF">
        <w:rPr>
          <w:rFonts w:ascii="Calibri" w:hAnsi="Calibri" w:cs="Arial"/>
          <w:b/>
          <w:bCs/>
          <w:sz w:val="22"/>
          <w:szCs w:val="22"/>
        </w:rPr>
        <w:t>–</w:t>
      </w:r>
      <w:r w:rsidR="00676843" w:rsidRPr="008272DF">
        <w:rPr>
          <w:rFonts w:ascii="Calibri" w:hAnsi="Calibri" w:cs="Arial"/>
          <w:b/>
          <w:bCs/>
          <w:sz w:val="22"/>
          <w:szCs w:val="22"/>
        </w:rPr>
        <w:t xml:space="preserve"> </w:t>
      </w:r>
      <w:r w:rsidR="008272DF" w:rsidRPr="008272DF">
        <w:rPr>
          <w:rFonts w:ascii="Calibri" w:hAnsi="Calibri" w:cs="Arial"/>
          <w:b/>
          <w:bCs/>
          <w:sz w:val="22"/>
          <w:szCs w:val="22"/>
        </w:rPr>
        <w:t>s výnimkou ustanovenia o</w:t>
      </w:r>
      <w:r w:rsidR="002B7DDF" w:rsidRPr="008272DF">
        <w:rPr>
          <w:rFonts w:ascii="Calibri" w:hAnsi="Calibri" w:cs="Arial"/>
          <w:b/>
          <w:bCs/>
          <w:sz w:val="22"/>
          <w:szCs w:val="22"/>
        </w:rPr>
        <w:t xml:space="preserve"> určovaní výšky cien za služby </w:t>
      </w:r>
      <w:r w:rsidR="004D2034" w:rsidRPr="008272DF">
        <w:rPr>
          <w:rFonts w:ascii="Calibri" w:hAnsi="Calibri" w:cs="Arial"/>
          <w:b/>
          <w:bCs/>
          <w:sz w:val="22"/>
          <w:szCs w:val="22"/>
        </w:rPr>
        <w:t>–</w:t>
      </w:r>
      <w:r w:rsidR="00676843" w:rsidRPr="0072304C">
        <w:rPr>
          <w:rFonts w:ascii="Calibri" w:hAnsi="Calibri" w:cs="Arial"/>
          <w:sz w:val="22"/>
          <w:szCs w:val="22"/>
        </w:rPr>
        <w:t xml:space="preserve"> len so súhlasom zmluvných strán a to vo forme dodatkov, ktoré musia mať písomnú formu a musia byť podpísané zmluvnými stranami. Dodatky musia byť chronologicky číslované.</w:t>
      </w:r>
    </w:p>
    <w:p w14:paraId="74E0679E" w14:textId="77777777" w:rsidR="00E10CFB" w:rsidRPr="0072304C" w:rsidRDefault="00E10CFB" w:rsidP="00A2297A">
      <w:pPr>
        <w:jc w:val="both"/>
        <w:rPr>
          <w:rFonts w:ascii="Calibri" w:hAnsi="Calibri" w:cs="Arial"/>
          <w:sz w:val="22"/>
          <w:szCs w:val="22"/>
        </w:rPr>
      </w:pPr>
    </w:p>
    <w:p w14:paraId="42402098" w14:textId="77777777" w:rsidR="00F9605F" w:rsidRDefault="00A348C5" w:rsidP="00F9605F">
      <w:pPr>
        <w:jc w:val="both"/>
        <w:rPr>
          <w:rFonts w:ascii="Calibri" w:hAnsi="Calibri" w:cs="Arial"/>
          <w:sz w:val="22"/>
          <w:szCs w:val="22"/>
        </w:rPr>
      </w:pPr>
      <w:r w:rsidRPr="0072304C">
        <w:rPr>
          <w:rFonts w:ascii="Calibri" w:hAnsi="Calibri" w:cs="Arial"/>
          <w:sz w:val="22"/>
          <w:szCs w:val="22"/>
        </w:rPr>
        <w:t xml:space="preserve">5. </w:t>
      </w:r>
      <w:r w:rsidR="00E10CFB" w:rsidRPr="0072304C">
        <w:rPr>
          <w:rFonts w:ascii="Calibri" w:hAnsi="Calibri" w:cs="Arial"/>
          <w:sz w:val="22"/>
          <w:szCs w:val="22"/>
        </w:rPr>
        <w:t xml:space="preserve">Podpisom tejto zmluvy prijímateľ </w:t>
      </w:r>
      <w:r w:rsidR="00225CDF" w:rsidRPr="0072304C">
        <w:rPr>
          <w:rFonts w:ascii="Calibri" w:hAnsi="Calibri" w:cs="Arial"/>
          <w:sz w:val="22"/>
          <w:szCs w:val="22"/>
        </w:rPr>
        <w:t xml:space="preserve">dáva </w:t>
      </w:r>
      <w:r w:rsidR="00E10CFB" w:rsidRPr="0072304C">
        <w:rPr>
          <w:rFonts w:ascii="Calibri" w:hAnsi="Calibri" w:cs="Arial"/>
          <w:sz w:val="22"/>
          <w:szCs w:val="22"/>
        </w:rPr>
        <w:t xml:space="preserve">súhlas </w:t>
      </w:r>
      <w:r w:rsidR="00225CDF" w:rsidRPr="0072304C">
        <w:rPr>
          <w:rFonts w:ascii="Calibri" w:hAnsi="Calibri" w:cs="Arial"/>
          <w:sz w:val="22"/>
          <w:szCs w:val="22"/>
        </w:rPr>
        <w:t>so</w:t>
      </w:r>
      <w:r w:rsidR="00E10CFB" w:rsidRPr="0072304C">
        <w:rPr>
          <w:rFonts w:ascii="Calibri" w:hAnsi="Calibri" w:cs="Arial"/>
          <w:sz w:val="22"/>
          <w:szCs w:val="22"/>
        </w:rPr>
        <w:t xml:space="preserve"> spracováva</w:t>
      </w:r>
      <w:r w:rsidR="00225CDF" w:rsidRPr="0072304C">
        <w:rPr>
          <w:rFonts w:ascii="Calibri" w:hAnsi="Calibri" w:cs="Arial"/>
          <w:sz w:val="22"/>
          <w:szCs w:val="22"/>
        </w:rPr>
        <w:t>ním</w:t>
      </w:r>
      <w:r w:rsidR="00E10CFB" w:rsidRPr="0072304C">
        <w:rPr>
          <w:rFonts w:ascii="Calibri" w:hAnsi="Calibri" w:cs="Arial"/>
          <w:sz w:val="22"/>
          <w:szCs w:val="22"/>
        </w:rPr>
        <w:t xml:space="preserve"> </w:t>
      </w:r>
      <w:r w:rsidR="00225CDF" w:rsidRPr="0072304C">
        <w:rPr>
          <w:rFonts w:ascii="Calibri" w:hAnsi="Calibri" w:cs="Arial"/>
          <w:sz w:val="22"/>
          <w:szCs w:val="22"/>
        </w:rPr>
        <w:t>sv</w:t>
      </w:r>
      <w:r w:rsidR="004D4F26">
        <w:rPr>
          <w:rFonts w:ascii="Calibri" w:hAnsi="Calibri" w:cs="Arial"/>
          <w:sz w:val="22"/>
          <w:szCs w:val="22"/>
        </w:rPr>
        <w:t>ojich osobných</w:t>
      </w:r>
      <w:r w:rsidR="00225CDF" w:rsidRPr="0072304C">
        <w:rPr>
          <w:rFonts w:ascii="Calibri" w:hAnsi="Calibri" w:cs="Arial"/>
          <w:sz w:val="22"/>
          <w:szCs w:val="22"/>
        </w:rPr>
        <w:t xml:space="preserve"> údajov poskytovateľovi </w:t>
      </w:r>
      <w:r w:rsidR="00E10CFB" w:rsidRPr="0072304C">
        <w:rPr>
          <w:rFonts w:ascii="Calibri" w:hAnsi="Calibri" w:cs="Arial"/>
          <w:sz w:val="22"/>
          <w:szCs w:val="22"/>
        </w:rPr>
        <w:t>za účelom poskytovania sociálnej služby</w:t>
      </w:r>
      <w:r w:rsidR="00225CDF" w:rsidRPr="0072304C">
        <w:rPr>
          <w:rFonts w:ascii="Calibri" w:hAnsi="Calibri" w:cs="Arial"/>
          <w:sz w:val="22"/>
          <w:szCs w:val="22"/>
        </w:rPr>
        <w:t xml:space="preserve"> a evidencie</w:t>
      </w:r>
      <w:r w:rsidR="00E10CFB" w:rsidRPr="0072304C">
        <w:rPr>
          <w:rFonts w:ascii="Calibri" w:hAnsi="Calibri" w:cs="Arial"/>
          <w:sz w:val="22"/>
          <w:szCs w:val="22"/>
        </w:rPr>
        <w:t>.</w:t>
      </w:r>
      <w:r w:rsidR="00F9605F">
        <w:rPr>
          <w:rFonts w:ascii="Calibri" w:hAnsi="Calibri" w:cs="Arial"/>
          <w:sz w:val="22"/>
          <w:szCs w:val="22"/>
        </w:rPr>
        <w:t xml:space="preserve"> </w:t>
      </w:r>
    </w:p>
    <w:p w14:paraId="7F5811AA" w14:textId="77777777" w:rsidR="00F9605F" w:rsidRDefault="00F9605F" w:rsidP="00F9605F">
      <w:pPr>
        <w:jc w:val="both"/>
        <w:rPr>
          <w:rFonts w:ascii="Calibri" w:hAnsi="Calibri" w:cs="Arial"/>
          <w:sz w:val="22"/>
          <w:szCs w:val="22"/>
        </w:rPr>
      </w:pPr>
    </w:p>
    <w:p w14:paraId="11B9A56C" w14:textId="473EFD12" w:rsidR="00F545CD" w:rsidRPr="00F9605F" w:rsidRDefault="00F545CD" w:rsidP="00F9605F">
      <w:pPr>
        <w:pStyle w:val="Odsekzoznamu"/>
        <w:numPr>
          <w:ilvl w:val="0"/>
          <w:numId w:val="8"/>
        </w:numPr>
        <w:jc w:val="both"/>
        <w:rPr>
          <w:rFonts w:ascii="Calibri" w:hAnsi="Calibri" w:cs="Arial"/>
          <w:sz w:val="22"/>
          <w:szCs w:val="22"/>
        </w:rPr>
      </w:pPr>
      <w:r w:rsidRPr="00F9605F">
        <w:rPr>
          <w:rFonts w:ascii="Calibri" w:hAnsi="Calibri" w:cs="Arial"/>
          <w:sz w:val="22"/>
          <w:szCs w:val="22"/>
        </w:rPr>
        <w:t xml:space="preserve">V prípade, že počas poskytovania služby dôjde k zmene právnych predpisov vzťahujúcich sa na poskytovanie služby podľa  tejto Zmluvy a takáto zmena sa bude vzťahovať na právne vzťahy založené touto Zmluvou, aplikujú sa na tieto vzťahy príslušné právne predpisy bez ohľadu na zmluvné dojednania uvedené v tejto Zmluve. </w:t>
      </w:r>
    </w:p>
    <w:p w14:paraId="4F60213B" w14:textId="77777777" w:rsidR="00505481" w:rsidRPr="0072304C" w:rsidRDefault="00505481" w:rsidP="003A155C">
      <w:pPr>
        <w:rPr>
          <w:rFonts w:ascii="Calibri" w:hAnsi="Calibri" w:cs="Arial"/>
          <w:b/>
          <w:sz w:val="22"/>
          <w:szCs w:val="22"/>
        </w:rPr>
      </w:pPr>
    </w:p>
    <w:p w14:paraId="4D1CE652" w14:textId="77777777" w:rsidR="00676843" w:rsidRPr="0072304C" w:rsidRDefault="00676843" w:rsidP="0004403A">
      <w:pPr>
        <w:ind w:left="3540" w:firstLine="708"/>
        <w:rPr>
          <w:rFonts w:ascii="Calibri" w:hAnsi="Calibri" w:cs="Arial"/>
          <w:b/>
          <w:sz w:val="22"/>
          <w:szCs w:val="22"/>
        </w:rPr>
      </w:pPr>
      <w:r w:rsidRPr="0072304C">
        <w:rPr>
          <w:rFonts w:ascii="Calibri" w:hAnsi="Calibri" w:cs="Arial"/>
          <w:b/>
          <w:sz w:val="22"/>
          <w:szCs w:val="22"/>
        </w:rPr>
        <w:t>čl. VI</w:t>
      </w:r>
      <w:r w:rsidR="00192968">
        <w:rPr>
          <w:rFonts w:ascii="Calibri" w:hAnsi="Calibri" w:cs="Arial"/>
          <w:b/>
          <w:sz w:val="22"/>
          <w:szCs w:val="22"/>
        </w:rPr>
        <w:t>I</w:t>
      </w:r>
    </w:p>
    <w:p w14:paraId="68BCA93C" w14:textId="77777777" w:rsidR="00676843" w:rsidRPr="0072304C" w:rsidRDefault="00676843" w:rsidP="00A2297A">
      <w:pPr>
        <w:jc w:val="center"/>
        <w:rPr>
          <w:rFonts w:ascii="Calibri" w:hAnsi="Calibri" w:cs="Arial"/>
          <w:b/>
          <w:sz w:val="22"/>
          <w:szCs w:val="22"/>
        </w:rPr>
      </w:pPr>
      <w:r w:rsidRPr="0072304C">
        <w:rPr>
          <w:rFonts w:ascii="Calibri" w:hAnsi="Calibri" w:cs="Arial"/>
          <w:b/>
          <w:sz w:val="22"/>
          <w:szCs w:val="22"/>
        </w:rPr>
        <w:t>Záverečné ustanovenia</w:t>
      </w:r>
    </w:p>
    <w:p w14:paraId="28B54DA5" w14:textId="77777777" w:rsidR="00676843" w:rsidRPr="0072304C" w:rsidRDefault="00676843" w:rsidP="00A2297A">
      <w:pPr>
        <w:pStyle w:val="Zkladntext"/>
        <w:rPr>
          <w:rFonts w:ascii="Calibri" w:hAnsi="Calibri" w:cs="Arial"/>
          <w:b/>
          <w:sz w:val="22"/>
          <w:szCs w:val="22"/>
        </w:rPr>
      </w:pPr>
    </w:p>
    <w:p w14:paraId="4E708D87" w14:textId="5243FEED" w:rsidR="008F42F9" w:rsidRPr="00D359BF" w:rsidRDefault="00676843" w:rsidP="00DE0494">
      <w:pPr>
        <w:pStyle w:val="Zkladntext"/>
        <w:numPr>
          <w:ilvl w:val="0"/>
          <w:numId w:val="5"/>
        </w:numPr>
        <w:ind w:left="397"/>
        <w:rPr>
          <w:rFonts w:ascii="Calibri" w:hAnsi="Calibri" w:cs="Arial"/>
          <w:sz w:val="22"/>
          <w:szCs w:val="22"/>
        </w:rPr>
      </w:pPr>
      <w:r w:rsidRPr="00D359BF">
        <w:rPr>
          <w:rFonts w:ascii="Calibri" w:hAnsi="Calibri" w:cs="Arial"/>
          <w:sz w:val="22"/>
          <w:szCs w:val="22"/>
        </w:rPr>
        <w:t xml:space="preserve">Táto Zmluva nadobúda platnosť dňom </w:t>
      </w:r>
      <w:r w:rsidR="00073D6D" w:rsidRPr="00D359BF">
        <w:rPr>
          <w:rFonts w:ascii="Calibri" w:hAnsi="Calibri" w:cs="Arial"/>
          <w:sz w:val="22"/>
          <w:szCs w:val="22"/>
        </w:rPr>
        <w:t xml:space="preserve">podpisu a účinnosť </w:t>
      </w:r>
      <w:r w:rsidR="00552667" w:rsidRPr="00D359BF">
        <w:rPr>
          <w:rFonts w:ascii="Calibri" w:hAnsi="Calibri" w:cs="Arial"/>
          <w:sz w:val="22"/>
          <w:szCs w:val="22"/>
        </w:rPr>
        <w:t xml:space="preserve">od dňa </w:t>
      </w:r>
      <w:r w:rsidR="00455863">
        <w:rPr>
          <w:rFonts w:ascii="Calibri" w:hAnsi="Calibri" w:cs="Arial"/>
          <w:sz w:val="22"/>
          <w:szCs w:val="22"/>
        </w:rPr>
        <w:t xml:space="preserve">začatia </w:t>
      </w:r>
      <w:r w:rsidR="00552667" w:rsidRPr="00D359BF">
        <w:rPr>
          <w:rFonts w:ascii="Calibri" w:hAnsi="Calibri" w:cs="Arial"/>
          <w:sz w:val="22"/>
          <w:szCs w:val="22"/>
        </w:rPr>
        <w:t xml:space="preserve">poskytovania </w:t>
      </w:r>
      <w:r w:rsidR="00455863">
        <w:rPr>
          <w:rFonts w:ascii="Calibri" w:hAnsi="Calibri" w:cs="Arial"/>
          <w:sz w:val="22"/>
          <w:szCs w:val="22"/>
        </w:rPr>
        <w:t xml:space="preserve">sociálnej </w:t>
      </w:r>
      <w:r w:rsidR="00552667" w:rsidRPr="00D359BF">
        <w:rPr>
          <w:rFonts w:ascii="Calibri" w:hAnsi="Calibri" w:cs="Arial"/>
          <w:sz w:val="22"/>
          <w:szCs w:val="22"/>
        </w:rPr>
        <w:t>služby</w:t>
      </w:r>
      <w:r w:rsidR="008158DC" w:rsidRPr="00D359BF">
        <w:rPr>
          <w:rFonts w:ascii="Calibri" w:hAnsi="Calibri" w:cs="Arial"/>
          <w:sz w:val="22"/>
          <w:szCs w:val="22"/>
        </w:rPr>
        <w:t>.</w:t>
      </w:r>
      <w:r w:rsidRPr="00D359BF">
        <w:rPr>
          <w:rFonts w:ascii="Calibri" w:hAnsi="Calibri" w:cs="Arial"/>
          <w:sz w:val="22"/>
          <w:szCs w:val="22"/>
        </w:rPr>
        <w:t xml:space="preserve"> Zmluva sa uzatvára na dobu neurčitú</w:t>
      </w:r>
      <w:r w:rsidR="00D359BF" w:rsidRPr="00D359BF">
        <w:rPr>
          <w:rFonts w:ascii="Calibri" w:hAnsi="Calibri" w:cs="Arial"/>
          <w:sz w:val="22"/>
          <w:szCs w:val="22"/>
        </w:rPr>
        <w:t>.</w:t>
      </w:r>
    </w:p>
    <w:p w14:paraId="4EF26509" w14:textId="77777777" w:rsidR="00D359BF" w:rsidRPr="00D359BF" w:rsidRDefault="00D359BF" w:rsidP="00D359BF">
      <w:pPr>
        <w:pStyle w:val="Zkladntext"/>
        <w:ind w:left="37"/>
        <w:rPr>
          <w:rFonts w:ascii="Calibri" w:hAnsi="Calibri" w:cs="Arial"/>
          <w:sz w:val="22"/>
          <w:szCs w:val="22"/>
        </w:rPr>
      </w:pPr>
    </w:p>
    <w:p w14:paraId="441AE0D0" w14:textId="77777777" w:rsidR="008F42F9" w:rsidRPr="0072304C" w:rsidRDefault="00676843" w:rsidP="004D2034">
      <w:pPr>
        <w:pStyle w:val="Zkladntext"/>
        <w:numPr>
          <w:ilvl w:val="0"/>
          <w:numId w:val="5"/>
        </w:numPr>
        <w:ind w:left="397"/>
        <w:rPr>
          <w:rFonts w:ascii="Calibri" w:hAnsi="Calibri" w:cs="Arial"/>
          <w:sz w:val="22"/>
          <w:szCs w:val="22"/>
        </w:rPr>
      </w:pPr>
      <w:r w:rsidRPr="0072304C">
        <w:rPr>
          <w:rFonts w:ascii="Calibri" w:hAnsi="Calibri" w:cs="Arial"/>
          <w:sz w:val="22"/>
          <w:szCs w:val="22"/>
        </w:rPr>
        <w:t>Zmluvné strany vyhlasujú, že sú spôsobilé na právne úkony, že ich zmluvná voľnosť nie je obmedzená a že táto Zmluva obsahuje ich slobodnú, vážnu, určitú a zrozumiteľnú vôľu, ktorú prejavili bez tiesne a</w:t>
      </w:r>
      <w:r w:rsidR="004D4F26">
        <w:rPr>
          <w:rFonts w:ascii="Calibri" w:hAnsi="Calibri" w:cs="Arial"/>
          <w:sz w:val="22"/>
          <w:szCs w:val="22"/>
        </w:rPr>
        <w:t xml:space="preserve"> bez </w:t>
      </w:r>
      <w:r w:rsidRPr="0072304C">
        <w:rPr>
          <w:rFonts w:ascii="Calibri" w:hAnsi="Calibri" w:cs="Arial"/>
          <w:sz w:val="22"/>
          <w:szCs w:val="22"/>
        </w:rPr>
        <w:t xml:space="preserve">nevýhodných podmienok, čo potvrdzujú svojimi podpismi na tejto Zmluve. V prípade, že spôsobilosť na právne úkony </w:t>
      </w:r>
      <w:r w:rsidR="0012335E" w:rsidRPr="0072304C">
        <w:rPr>
          <w:rFonts w:ascii="Calibri" w:hAnsi="Calibri" w:cs="Arial"/>
          <w:sz w:val="22"/>
          <w:szCs w:val="22"/>
        </w:rPr>
        <w:t>prijímateľ</w:t>
      </w:r>
      <w:r w:rsidRPr="0072304C">
        <w:rPr>
          <w:rFonts w:ascii="Calibri" w:hAnsi="Calibri" w:cs="Arial"/>
          <w:sz w:val="22"/>
          <w:szCs w:val="22"/>
        </w:rPr>
        <w:t>a je obmedzená</w:t>
      </w:r>
      <w:r w:rsidR="004D4F26">
        <w:rPr>
          <w:rFonts w:ascii="Calibri" w:hAnsi="Calibri" w:cs="Arial"/>
          <w:sz w:val="22"/>
          <w:szCs w:val="22"/>
        </w:rPr>
        <w:t>,</w:t>
      </w:r>
      <w:r w:rsidRPr="0072304C">
        <w:rPr>
          <w:rFonts w:ascii="Calibri" w:hAnsi="Calibri" w:cs="Arial"/>
          <w:sz w:val="22"/>
          <w:szCs w:val="22"/>
        </w:rPr>
        <w:t xml:space="preserve"> alebo je </w:t>
      </w:r>
      <w:r w:rsidR="0012335E" w:rsidRPr="0072304C">
        <w:rPr>
          <w:rFonts w:ascii="Calibri" w:hAnsi="Calibri" w:cs="Arial"/>
          <w:sz w:val="22"/>
          <w:szCs w:val="22"/>
        </w:rPr>
        <w:t xml:space="preserve">prijímateľ </w:t>
      </w:r>
      <w:r w:rsidRPr="0072304C">
        <w:rPr>
          <w:rFonts w:ascii="Calibri" w:hAnsi="Calibri" w:cs="Arial"/>
          <w:sz w:val="22"/>
          <w:szCs w:val="22"/>
        </w:rPr>
        <w:t xml:space="preserve"> pozbavený spôsobilosti na právne úkony, podpisuje túto Zmluvu jeho zákonný zástupca.  </w:t>
      </w:r>
    </w:p>
    <w:p w14:paraId="562F5D88" w14:textId="77777777" w:rsidR="008F42F9" w:rsidRPr="0072304C" w:rsidRDefault="008F42F9" w:rsidP="004D2034">
      <w:pPr>
        <w:pStyle w:val="Zkladntext"/>
        <w:ind w:left="397"/>
        <w:rPr>
          <w:rFonts w:ascii="Calibri" w:hAnsi="Calibri" w:cs="Arial"/>
          <w:sz w:val="22"/>
          <w:szCs w:val="22"/>
        </w:rPr>
      </w:pPr>
    </w:p>
    <w:p w14:paraId="72241FAB" w14:textId="77777777" w:rsidR="008F42F9" w:rsidRPr="0072304C" w:rsidRDefault="00676843" w:rsidP="004D2034">
      <w:pPr>
        <w:pStyle w:val="Zkladntext"/>
        <w:numPr>
          <w:ilvl w:val="0"/>
          <w:numId w:val="5"/>
        </w:numPr>
        <w:ind w:left="397"/>
        <w:rPr>
          <w:rFonts w:ascii="Calibri" w:hAnsi="Calibri" w:cs="Arial"/>
          <w:sz w:val="22"/>
          <w:szCs w:val="22"/>
        </w:rPr>
      </w:pPr>
      <w:r w:rsidRPr="0072304C">
        <w:rPr>
          <w:rFonts w:ascii="Calibri" w:hAnsi="Calibri" w:cs="Arial"/>
          <w:sz w:val="22"/>
          <w:szCs w:val="22"/>
        </w:rPr>
        <w:t xml:space="preserve">Táto Zmluva bola vyhotovená v troch rovnopisoch, pričom </w:t>
      </w:r>
      <w:r w:rsidR="004D4F26">
        <w:rPr>
          <w:rFonts w:ascii="Calibri" w:hAnsi="Calibri" w:cs="Arial"/>
          <w:sz w:val="22"/>
          <w:szCs w:val="22"/>
        </w:rPr>
        <w:t>prijímateľ</w:t>
      </w:r>
      <w:r w:rsidRPr="0072304C">
        <w:rPr>
          <w:rFonts w:ascii="Calibri" w:hAnsi="Calibri" w:cs="Arial"/>
          <w:sz w:val="22"/>
          <w:szCs w:val="22"/>
        </w:rPr>
        <w:t xml:space="preserve"> </w:t>
      </w:r>
      <w:r w:rsidR="00B93897" w:rsidRPr="0072304C">
        <w:rPr>
          <w:rFonts w:ascii="Calibri" w:hAnsi="Calibri" w:cs="Arial"/>
          <w:sz w:val="22"/>
          <w:szCs w:val="22"/>
        </w:rPr>
        <w:t xml:space="preserve">dostane </w:t>
      </w:r>
      <w:r w:rsidR="004D4F26">
        <w:rPr>
          <w:rFonts w:ascii="Calibri" w:hAnsi="Calibri" w:cs="Arial"/>
          <w:sz w:val="22"/>
          <w:szCs w:val="22"/>
        </w:rPr>
        <w:t>jedno vyhotovenie a poskytovateľ dve, všetky tri majú</w:t>
      </w:r>
      <w:r w:rsidRPr="0072304C">
        <w:rPr>
          <w:rFonts w:ascii="Calibri" w:hAnsi="Calibri" w:cs="Arial"/>
          <w:sz w:val="22"/>
          <w:szCs w:val="22"/>
        </w:rPr>
        <w:t xml:space="preserve"> platnosť originálu.</w:t>
      </w:r>
    </w:p>
    <w:p w14:paraId="6EDFC739" w14:textId="77777777" w:rsidR="008F42F9" w:rsidRPr="0072304C" w:rsidRDefault="008F42F9" w:rsidP="004D2034">
      <w:pPr>
        <w:pStyle w:val="Zkladntext"/>
        <w:ind w:left="397"/>
        <w:rPr>
          <w:rFonts w:ascii="Calibri" w:hAnsi="Calibri" w:cs="Arial"/>
          <w:sz w:val="22"/>
          <w:szCs w:val="22"/>
        </w:rPr>
      </w:pPr>
    </w:p>
    <w:p w14:paraId="19EAC953" w14:textId="77777777" w:rsidR="00D71E03" w:rsidRPr="006D3860" w:rsidRDefault="008849F3" w:rsidP="00A2297A">
      <w:pPr>
        <w:pStyle w:val="Zkladntext"/>
        <w:numPr>
          <w:ilvl w:val="0"/>
          <w:numId w:val="5"/>
        </w:numPr>
        <w:ind w:left="397"/>
        <w:rPr>
          <w:rFonts w:ascii="Calibri" w:hAnsi="Calibri" w:cs="Arial"/>
          <w:sz w:val="22"/>
          <w:szCs w:val="22"/>
        </w:rPr>
      </w:pPr>
      <w:r w:rsidRPr="0072304C">
        <w:rPr>
          <w:rFonts w:ascii="Calibri" w:hAnsi="Calibri" w:cs="Arial"/>
          <w:sz w:val="22"/>
          <w:szCs w:val="22"/>
        </w:rPr>
        <w:t>Zmluvné strany sa dohodli, že ak sa zmenia skutočnosti, ktoré sú predmetom tejto zmluvy o poskytovaní sociáln</w:t>
      </w:r>
      <w:r w:rsidR="00937E03" w:rsidRPr="0072304C">
        <w:rPr>
          <w:rFonts w:ascii="Calibri" w:hAnsi="Calibri" w:cs="Arial"/>
          <w:sz w:val="22"/>
          <w:szCs w:val="22"/>
        </w:rPr>
        <w:t>ych</w:t>
      </w:r>
      <w:r w:rsidRPr="0072304C">
        <w:rPr>
          <w:rFonts w:ascii="Calibri" w:hAnsi="Calibri" w:cs="Arial"/>
          <w:sz w:val="22"/>
          <w:szCs w:val="22"/>
        </w:rPr>
        <w:t xml:space="preserve"> služieb, zmluvné strany tieto skutočnosti zmenia dodatkom k zmluve o poskytovaní sociálnych služieb.</w:t>
      </w:r>
    </w:p>
    <w:p w14:paraId="5F3A331E" w14:textId="77777777" w:rsidR="00D71E03" w:rsidRPr="0072304C" w:rsidRDefault="00D71E03" w:rsidP="00A2297A">
      <w:pPr>
        <w:jc w:val="both"/>
        <w:rPr>
          <w:rFonts w:ascii="Calibri" w:hAnsi="Calibri" w:cs="Arial"/>
          <w:sz w:val="22"/>
          <w:szCs w:val="22"/>
        </w:rPr>
      </w:pPr>
    </w:p>
    <w:p w14:paraId="56C7E80E" w14:textId="1960DD5E" w:rsidR="00A348C5" w:rsidRPr="0071662A" w:rsidRDefault="00676843" w:rsidP="00A2297A">
      <w:pPr>
        <w:jc w:val="both"/>
        <w:rPr>
          <w:rFonts w:ascii="Calibri" w:hAnsi="Calibri" w:cs="Arial"/>
          <w:sz w:val="22"/>
          <w:szCs w:val="22"/>
        </w:rPr>
      </w:pPr>
      <w:r w:rsidRPr="0071662A">
        <w:rPr>
          <w:rFonts w:ascii="Calibri" w:hAnsi="Calibri" w:cs="Arial"/>
          <w:sz w:val="22"/>
          <w:szCs w:val="22"/>
        </w:rPr>
        <w:t>V </w:t>
      </w:r>
      <w:r w:rsidR="00236BFE">
        <w:rPr>
          <w:rFonts w:ascii="Calibri" w:hAnsi="Calibri" w:cs="Arial"/>
          <w:sz w:val="22"/>
          <w:szCs w:val="22"/>
        </w:rPr>
        <w:t>Solčanoch</w:t>
      </w:r>
      <w:r w:rsidRPr="0071662A">
        <w:rPr>
          <w:rFonts w:ascii="Calibri" w:hAnsi="Calibri" w:cs="Arial"/>
          <w:sz w:val="22"/>
          <w:szCs w:val="22"/>
        </w:rPr>
        <w:t>, dňa</w:t>
      </w:r>
      <w:r w:rsidR="00AF4B3F" w:rsidRPr="00236BFE">
        <w:rPr>
          <w:rFonts w:ascii="Calibri" w:hAnsi="Calibri" w:cs="Arial"/>
          <w:sz w:val="22"/>
          <w:szCs w:val="22"/>
          <w:highlight w:val="yellow"/>
        </w:rPr>
        <w:t>:</w:t>
      </w:r>
      <w:r w:rsidR="004967B2" w:rsidRPr="00236BFE">
        <w:rPr>
          <w:rFonts w:ascii="Calibri" w:hAnsi="Calibri" w:cs="Arial"/>
          <w:sz w:val="22"/>
          <w:szCs w:val="22"/>
          <w:highlight w:val="yellow"/>
        </w:rPr>
        <w:t xml:space="preserve">  </w:t>
      </w:r>
      <w:r w:rsidR="00236BFE" w:rsidRPr="00236BFE">
        <w:rPr>
          <w:rFonts w:ascii="Calibri" w:hAnsi="Calibri" w:cs="Arial"/>
          <w:sz w:val="22"/>
          <w:szCs w:val="22"/>
          <w:highlight w:val="yellow"/>
        </w:rPr>
        <w:t>................</w:t>
      </w:r>
    </w:p>
    <w:p w14:paraId="52646508" w14:textId="77777777" w:rsidR="007D2132" w:rsidRDefault="007D2132" w:rsidP="00A2297A">
      <w:pPr>
        <w:jc w:val="both"/>
        <w:rPr>
          <w:rFonts w:ascii="Calibri" w:hAnsi="Calibri" w:cs="Arial"/>
          <w:sz w:val="22"/>
          <w:szCs w:val="22"/>
        </w:rPr>
      </w:pPr>
    </w:p>
    <w:p w14:paraId="2BC76A88" w14:textId="77777777" w:rsidR="00505481" w:rsidRDefault="00505481" w:rsidP="00A2297A">
      <w:pPr>
        <w:jc w:val="both"/>
        <w:rPr>
          <w:rFonts w:ascii="Calibri" w:hAnsi="Calibri" w:cs="Arial"/>
          <w:sz w:val="22"/>
          <w:szCs w:val="22"/>
        </w:rPr>
      </w:pPr>
    </w:p>
    <w:p w14:paraId="7294922F" w14:textId="77777777" w:rsidR="00505481" w:rsidRDefault="00505481" w:rsidP="00A2297A">
      <w:pPr>
        <w:jc w:val="both"/>
        <w:rPr>
          <w:rFonts w:ascii="Calibri" w:hAnsi="Calibri" w:cs="Arial"/>
          <w:sz w:val="22"/>
          <w:szCs w:val="22"/>
        </w:rPr>
      </w:pPr>
    </w:p>
    <w:p w14:paraId="5E5FDF05" w14:textId="77777777" w:rsidR="00505481" w:rsidRPr="0072304C" w:rsidRDefault="00505481" w:rsidP="00A2297A">
      <w:pPr>
        <w:jc w:val="both"/>
        <w:rPr>
          <w:rFonts w:ascii="Calibri" w:hAnsi="Calibri" w:cs="Arial"/>
          <w:sz w:val="22"/>
          <w:szCs w:val="22"/>
        </w:rPr>
      </w:pPr>
    </w:p>
    <w:p w14:paraId="50B2C09D" w14:textId="0E4125E5" w:rsidR="00505481" w:rsidRDefault="00505481" w:rsidP="00505481">
      <w:pPr>
        <w:rPr>
          <w:rFonts w:ascii="Calibri" w:hAnsi="Calibri" w:cs="Arial"/>
          <w:sz w:val="22"/>
          <w:szCs w:val="22"/>
        </w:rPr>
      </w:pPr>
      <w:r>
        <w:rPr>
          <w:rFonts w:ascii="Calibri" w:hAnsi="Calibri" w:cs="Arial"/>
          <w:sz w:val="22"/>
          <w:szCs w:val="22"/>
        </w:rPr>
        <w:t xml:space="preserve">                     </w:t>
      </w:r>
      <w:r w:rsidR="00EA03CA" w:rsidRPr="0072304C">
        <w:rPr>
          <w:rFonts w:ascii="Calibri" w:hAnsi="Calibri" w:cs="Arial"/>
          <w:sz w:val="22"/>
          <w:szCs w:val="22"/>
        </w:rPr>
        <w:t>____________________</w:t>
      </w:r>
      <w:r>
        <w:rPr>
          <w:rFonts w:ascii="Calibri" w:hAnsi="Calibri" w:cs="Arial"/>
          <w:sz w:val="22"/>
          <w:szCs w:val="22"/>
        </w:rPr>
        <w:t>__                                                     __________________________</w:t>
      </w:r>
    </w:p>
    <w:p w14:paraId="30982CBD" w14:textId="5C0432A8" w:rsidR="00692B1B" w:rsidRPr="00041182" w:rsidRDefault="00A659B5" w:rsidP="0071662A">
      <w:pPr>
        <w:jc w:val="center"/>
        <w:rPr>
          <w:rFonts w:ascii="Calibri" w:hAnsi="Calibri" w:cs="Arial"/>
          <w:sz w:val="22"/>
          <w:szCs w:val="22"/>
        </w:rPr>
      </w:pPr>
      <w:r w:rsidRPr="0072304C">
        <w:rPr>
          <w:rFonts w:ascii="Calibri" w:hAnsi="Calibri" w:cs="Arial"/>
          <w:sz w:val="22"/>
          <w:szCs w:val="22"/>
        </w:rPr>
        <w:t>Poskytovateľ</w:t>
      </w:r>
      <w:r w:rsidR="002C39A9" w:rsidRPr="0072304C">
        <w:rPr>
          <w:rFonts w:ascii="Calibri" w:hAnsi="Calibri" w:cs="Arial"/>
          <w:sz w:val="22"/>
          <w:szCs w:val="22"/>
        </w:rPr>
        <w:tab/>
      </w:r>
      <w:r w:rsidR="002C39A9" w:rsidRPr="0072304C">
        <w:rPr>
          <w:rFonts w:ascii="Calibri" w:hAnsi="Calibri" w:cs="Arial"/>
          <w:sz w:val="22"/>
          <w:szCs w:val="22"/>
        </w:rPr>
        <w:tab/>
      </w:r>
      <w:r w:rsidR="002C39A9" w:rsidRPr="0072304C">
        <w:rPr>
          <w:rFonts w:ascii="Calibri" w:hAnsi="Calibri" w:cs="Arial"/>
          <w:sz w:val="22"/>
          <w:szCs w:val="22"/>
        </w:rPr>
        <w:tab/>
      </w:r>
      <w:r w:rsidR="002C39A9" w:rsidRPr="0072304C">
        <w:rPr>
          <w:rFonts w:ascii="Calibri" w:hAnsi="Calibri" w:cs="Arial"/>
          <w:sz w:val="22"/>
          <w:szCs w:val="22"/>
        </w:rPr>
        <w:tab/>
      </w:r>
      <w:r w:rsidR="002C39A9" w:rsidRPr="0072304C">
        <w:rPr>
          <w:rFonts w:ascii="Calibri" w:hAnsi="Calibri" w:cs="Arial"/>
          <w:sz w:val="22"/>
          <w:szCs w:val="22"/>
        </w:rPr>
        <w:tab/>
      </w:r>
      <w:r w:rsidR="002C39A9" w:rsidRPr="0072304C">
        <w:rPr>
          <w:rFonts w:ascii="Calibri" w:hAnsi="Calibri" w:cs="Arial"/>
          <w:sz w:val="22"/>
          <w:szCs w:val="22"/>
        </w:rPr>
        <w:tab/>
        <w:t xml:space="preserve">       </w:t>
      </w:r>
      <w:r w:rsidR="00615F4A" w:rsidRPr="0072304C">
        <w:rPr>
          <w:rFonts w:ascii="Calibri" w:hAnsi="Calibri" w:cs="Arial"/>
          <w:sz w:val="22"/>
          <w:szCs w:val="22"/>
        </w:rPr>
        <w:t xml:space="preserve"> </w:t>
      </w:r>
      <w:r w:rsidR="00692B1B" w:rsidRPr="0072304C">
        <w:rPr>
          <w:rFonts w:ascii="Calibri" w:hAnsi="Calibri" w:cs="Arial"/>
          <w:sz w:val="22"/>
          <w:szCs w:val="22"/>
        </w:rPr>
        <w:t>Prijímateľ</w:t>
      </w:r>
    </w:p>
    <w:p w14:paraId="58F925A7" w14:textId="77777777" w:rsidR="00676843" w:rsidRPr="00041182" w:rsidRDefault="00676843" w:rsidP="00A2297A">
      <w:pPr>
        <w:rPr>
          <w:rFonts w:ascii="Calibri" w:hAnsi="Calibri" w:cs="Arial"/>
          <w:sz w:val="22"/>
          <w:szCs w:val="22"/>
        </w:rPr>
      </w:pPr>
    </w:p>
    <w:p w14:paraId="69264D16" w14:textId="77777777" w:rsidR="009D041A" w:rsidRPr="00041182" w:rsidRDefault="00F84FF2" w:rsidP="00A2297A">
      <w:pPr>
        <w:rPr>
          <w:rFonts w:ascii="Calibri" w:hAnsi="Calibri" w:cs="Arial"/>
          <w:sz w:val="22"/>
          <w:szCs w:val="22"/>
        </w:rPr>
      </w:pPr>
      <w:r w:rsidRPr="00041182">
        <w:rPr>
          <w:rFonts w:ascii="Calibri" w:hAnsi="Calibri" w:cs="Arial"/>
          <w:sz w:val="22"/>
          <w:szCs w:val="22"/>
        </w:rPr>
        <w:t xml:space="preserve">                                                                                                     </w:t>
      </w:r>
      <w:r w:rsidR="00C0318C" w:rsidRPr="00041182">
        <w:rPr>
          <w:rFonts w:ascii="Calibri" w:hAnsi="Calibri" w:cs="Arial"/>
          <w:sz w:val="22"/>
          <w:szCs w:val="22"/>
        </w:rPr>
        <w:tab/>
      </w:r>
    </w:p>
    <w:p w14:paraId="7D682186" w14:textId="77777777" w:rsidR="009D041A" w:rsidRPr="00041182" w:rsidRDefault="009D041A" w:rsidP="00A2297A">
      <w:pPr>
        <w:rPr>
          <w:rFonts w:ascii="Calibri" w:hAnsi="Calibri" w:cs="Arial"/>
          <w:sz w:val="22"/>
          <w:szCs w:val="22"/>
        </w:rPr>
      </w:pPr>
    </w:p>
    <w:p w14:paraId="1EDB1E66" w14:textId="77777777" w:rsidR="002C39A9" w:rsidRPr="00041182" w:rsidRDefault="009D041A" w:rsidP="00A2297A">
      <w:pPr>
        <w:rPr>
          <w:rFonts w:ascii="Calibri" w:hAnsi="Calibri" w:cs="Arial"/>
          <w:sz w:val="22"/>
          <w:szCs w:val="22"/>
        </w:rPr>
      </w:pPr>
      <w:r w:rsidRPr="00041182">
        <w:rPr>
          <w:rFonts w:ascii="Calibri" w:hAnsi="Calibri" w:cs="Arial"/>
          <w:sz w:val="22"/>
          <w:szCs w:val="22"/>
        </w:rPr>
        <w:tab/>
      </w:r>
      <w:r w:rsidRPr="00041182">
        <w:rPr>
          <w:rFonts w:ascii="Calibri" w:hAnsi="Calibri" w:cs="Arial"/>
          <w:sz w:val="22"/>
          <w:szCs w:val="22"/>
        </w:rPr>
        <w:tab/>
      </w:r>
      <w:r w:rsidRPr="00041182">
        <w:rPr>
          <w:rFonts w:ascii="Calibri" w:hAnsi="Calibri" w:cs="Arial"/>
          <w:sz w:val="22"/>
          <w:szCs w:val="22"/>
        </w:rPr>
        <w:tab/>
      </w:r>
      <w:r w:rsidR="00C0318C" w:rsidRPr="00041182">
        <w:rPr>
          <w:rFonts w:ascii="Calibri" w:hAnsi="Calibri" w:cs="Arial"/>
          <w:sz w:val="22"/>
          <w:szCs w:val="22"/>
        </w:rPr>
        <w:tab/>
      </w:r>
      <w:r w:rsidR="00C0318C" w:rsidRPr="00041182">
        <w:rPr>
          <w:rFonts w:ascii="Calibri" w:hAnsi="Calibri" w:cs="Arial"/>
          <w:sz w:val="22"/>
          <w:szCs w:val="22"/>
        </w:rPr>
        <w:tab/>
      </w:r>
      <w:r w:rsidR="00C0318C" w:rsidRPr="00041182">
        <w:rPr>
          <w:rFonts w:ascii="Calibri" w:hAnsi="Calibri" w:cs="Arial"/>
          <w:sz w:val="22"/>
          <w:szCs w:val="22"/>
        </w:rPr>
        <w:tab/>
      </w:r>
      <w:r w:rsidR="002C39A9" w:rsidRPr="00041182">
        <w:rPr>
          <w:rFonts w:ascii="Calibri" w:hAnsi="Calibri" w:cs="Arial"/>
          <w:sz w:val="22"/>
          <w:szCs w:val="22"/>
        </w:rPr>
        <w:tab/>
      </w:r>
      <w:r w:rsidR="002C39A9" w:rsidRPr="00041182">
        <w:rPr>
          <w:rFonts w:ascii="Calibri" w:hAnsi="Calibri" w:cs="Arial"/>
          <w:sz w:val="22"/>
          <w:szCs w:val="22"/>
        </w:rPr>
        <w:tab/>
      </w:r>
    </w:p>
    <w:p w14:paraId="5729E753" w14:textId="77777777" w:rsidR="00C332B2" w:rsidRPr="00041182" w:rsidRDefault="002C39A9" w:rsidP="00074571">
      <w:pPr>
        <w:jc w:val="right"/>
        <w:rPr>
          <w:rFonts w:ascii="Calibri" w:hAnsi="Calibri" w:cs="Arial"/>
          <w:b/>
          <w:bCs/>
          <w:sz w:val="22"/>
          <w:szCs w:val="22"/>
        </w:rPr>
      </w:pPr>
      <w:r w:rsidRPr="00041182">
        <w:rPr>
          <w:rFonts w:ascii="Calibri" w:hAnsi="Calibri" w:cs="Arial"/>
          <w:sz w:val="22"/>
          <w:szCs w:val="22"/>
        </w:rPr>
        <w:tab/>
      </w:r>
      <w:r w:rsidRPr="00041182">
        <w:rPr>
          <w:rFonts w:ascii="Calibri" w:hAnsi="Calibri" w:cs="Arial"/>
          <w:sz w:val="22"/>
          <w:szCs w:val="22"/>
        </w:rPr>
        <w:tab/>
      </w:r>
      <w:r w:rsidRPr="00041182">
        <w:rPr>
          <w:rFonts w:ascii="Calibri" w:hAnsi="Calibri" w:cs="Arial"/>
          <w:sz w:val="22"/>
          <w:szCs w:val="22"/>
        </w:rPr>
        <w:tab/>
      </w:r>
      <w:r w:rsidRPr="00041182">
        <w:rPr>
          <w:rFonts w:ascii="Calibri" w:hAnsi="Calibri" w:cs="Arial"/>
          <w:sz w:val="22"/>
          <w:szCs w:val="22"/>
        </w:rPr>
        <w:tab/>
      </w:r>
      <w:r w:rsidRPr="00041182">
        <w:rPr>
          <w:rFonts w:ascii="Calibri" w:hAnsi="Calibri" w:cs="Arial"/>
          <w:sz w:val="22"/>
          <w:szCs w:val="22"/>
        </w:rPr>
        <w:tab/>
      </w:r>
      <w:r w:rsidRPr="00041182">
        <w:rPr>
          <w:rFonts w:ascii="Calibri" w:hAnsi="Calibri" w:cs="Arial"/>
          <w:sz w:val="22"/>
          <w:szCs w:val="22"/>
        </w:rPr>
        <w:tab/>
      </w:r>
    </w:p>
    <w:p w14:paraId="7D9C44CC" w14:textId="77777777" w:rsidR="0046736A" w:rsidRPr="0046736A" w:rsidRDefault="0046736A" w:rsidP="0046736A">
      <w:pPr>
        <w:rPr>
          <w:rFonts w:ascii="Calibri" w:hAnsi="Calibri" w:cs="Arial"/>
          <w:b/>
          <w:bCs/>
          <w:color w:val="FF0000"/>
          <w:sz w:val="22"/>
          <w:szCs w:val="22"/>
        </w:rPr>
      </w:pPr>
      <w:r w:rsidRPr="0046736A">
        <w:rPr>
          <w:rFonts w:ascii="Calibri" w:hAnsi="Calibri" w:cs="Arial"/>
          <w:b/>
          <w:bCs/>
          <w:color w:val="FF0000"/>
          <w:sz w:val="22"/>
          <w:szCs w:val="22"/>
        </w:rPr>
        <w:t>.</w:t>
      </w:r>
    </w:p>
    <w:p w14:paraId="6F084AA8" w14:textId="77777777" w:rsidR="002C39A9" w:rsidRPr="00041182" w:rsidRDefault="002C39A9" w:rsidP="0004403A">
      <w:pPr>
        <w:rPr>
          <w:rFonts w:ascii="Calibri" w:hAnsi="Calibri" w:cs="Arial"/>
          <w:b/>
          <w:bCs/>
          <w:sz w:val="22"/>
          <w:szCs w:val="22"/>
        </w:rPr>
      </w:pPr>
    </w:p>
    <w:p w14:paraId="2C24F54F" w14:textId="77777777" w:rsidR="002C39A9" w:rsidRPr="00041182" w:rsidRDefault="002C39A9" w:rsidP="0004403A">
      <w:pPr>
        <w:rPr>
          <w:rFonts w:ascii="Calibri" w:hAnsi="Calibri" w:cs="Arial"/>
          <w:b/>
          <w:bCs/>
          <w:sz w:val="22"/>
          <w:szCs w:val="22"/>
        </w:rPr>
      </w:pPr>
    </w:p>
    <w:p w14:paraId="20E3AF4B" w14:textId="77777777" w:rsidR="002C39A9" w:rsidRPr="00041182" w:rsidRDefault="002C39A9" w:rsidP="0004403A">
      <w:pPr>
        <w:rPr>
          <w:rFonts w:ascii="Calibri" w:hAnsi="Calibri" w:cs="Arial"/>
          <w:b/>
          <w:bCs/>
          <w:sz w:val="22"/>
          <w:szCs w:val="22"/>
        </w:rPr>
      </w:pPr>
    </w:p>
    <w:p w14:paraId="59C890AF" w14:textId="77777777" w:rsidR="002C39A9" w:rsidRPr="00041182" w:rsidRDefault="002C39A9" w:rsidP="0004403A">
      <w:pPr>
        <w:rPr>
          <w:rFonts w:ascii="Calibri" w:hAnsi="Calibri" w:cs="Arial"/>
          <w:b/>
          <w:bCs/>
          <w:sz w:val="22"/>
          <w:szCs w:val="22"/>
        </w:rPr>
      </w:pPr>
    </w:p>
    <w:sectPr w:rsidR="002C39A9" w:rsidRPr="00041182" w:rsidSect="00CA12CC">
      <w:footerReference w:type="default" r:id="rId12"/>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AB38" w14:textId="77777777" w:rsidR="00E6089E" w:rsidRDefault="00E6089E" w:rsidP="00F421A2">
      <w:r>
        <w:separator/>
      </w:r>
    </w:p>
  </w:endnote>
  <w:endnote w:type="continuationSeparator" w:id="0">
    <w:p w14:paraId="742390FF" w14:textId="77777777" w:rsidR="00E6089E" w:rsidRDefault="00E6089E" w:rsidP="00F4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0793" w14:textId="77777777" w:rsidR="00067CF5" w:rsidRPr="00F421A2" w:rsidRDefault="00E82327">
    <w:pPr>
      <w:pStyle w:val="Pta"/>
      <w:jc w:val="center"/>
      <w:rPr>
        <w:rFonts w:ascii="Calibri" w:hAnsi="Calibri" w:cs="Calibri"/>
        <w:sz w:val="18"/>
        <w:szCs w:val="18"/>
      </w:rPr>
    </w:pPr>
    <w:r w:rsidRPr="00F421A2">
      <w:rPr>
        <w:rFonts w:ascii="Calibri" w:hAnsi="Calibri" w:cs="Calibri"/>
        <w:sz w:val="18"/>
        <w:szCs w:val="18"/>
      </w:rPr>
      <w:fldChar w:fldCharType="begin"/>
    </w:r>
    <w:r w:rsidR="00067CF5" w:rsidRPr="00F421A2">
      <w:rPr>
        <w:rFonts w:ascii="Calibri" w:hAnsi="Calibri" w:cs="Calibri"/>
        <w:sz w:val="18"/>
        <w:szCs w:val="18"/>
      </w:rPr>
      <w:instrText xml:space="preserve"> PAGE   \* MERGEFORMAT </w:instrText>
    </w:r>
    <w:r w:rsidRPr="00F421A2">
      <w:rPr>
        <w:rFonts w:ascii="Calibri" w:hAnsi="Calibri" w:cs="Calibri"/>
        <w:sz w:val="18"/>
        <w:szCs w:val="18"/>
      </w:rPr>
      <w:fldChar w:fldCharType="separate"/>
    </w:r>
    <w:r w:rsidR="001F6E2F">
      <w:rPr>
        <w:rFonts w:ascii="Calibri" w:hAnsi="Calibri" w:cs="Calibri"/>
        <w:noProof/>
        <w:sz w:val="18"/>
        <w:szCs w:val="18"/>
      </w:rPr>
      <w:t>8</w:t>
    </w:r>
    <w:r w:rsidRPr="00F421A2">
      <w:rPr>
        <w:rFonts w:ascii="Calibri" w:hAnsi="Calibri" w:cs="Calibri"/>
        <w:sz w:val="18"/>
        <w:szCs w:val="18"/>
      </w:rPr>
      <w:fldChar w:fldCharType="end"/>
    </w:r>
  </w:p>
  <w:p w14:paraId="3EE756E3" w14:textId="77777777" w:rsidR="00067CF5" w:rsidRPr="00F92561" w:rsidRDefault="00F92561">
    <w:pPr>
      <w:pStyle w:val="Pta"/>
      <w:rPr>
        <w:rFonts w:asciiTheme="minorHAnsi" w:hAnsiTheme="minorHAnsi" w:cstheme="minorHAnsi"/>
        <w:sz w:val="18"/>
        <w:szCs w:val="18"/>
      </w:rPr>
    </w:pPr>
    <w:r>
      <w:tab/>
    </w:r>
    <w:r>
      <w:tab/>
    </w:r>
    <w:r w:rsidRPr="00F92561">
      <w:rPr>
        <w:rFonts w:asciiTheme="minorHAnsi" w:hAnsiTheme="minorHAnsi" w:cstheme="minorHAnsi"/>
        <w:sz w:val="18"/>
        <w:szCs w:val="18"/>
      </w:rPr>
      <w:t>F18/S.8/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4C1D" w14:textId="77777777" w:rsidR="00E6089E" w:rsidRDefault="00E6089E" w:rsidP="00F421A2">
      <w:r>
        <w:separator/>
      </w:r>
    </w:p>
  </w:footnote>
  <w:footnote w:type="continuationSeparator" w:id="0">
    <w:p w14:paraId="71141A10" w14:textId="77777777" w:rsidR="00E6089E" w:rsidRDefault="00E6089E" w:rsidP="00F42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801"/>
    <w:multiLevelType w:val="hybridMultilevel"/>
    <w:tmpl w:val="83840914"/>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12A50"/>
    <w:multiLevelType w:val="hybridMultilevel"/>
    <w:tmpl w:val="EA3CBDC6"/>
    <w:lvl w:ilvl="0" w:tplc="796A78AC">
      <w:start w:val="1"/>
      <w:numFmt w:val="decimal"/>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 w15:restartNumberingAfterBreak="0">
    <w:nsid w:val="094C5738"/>
    <w:multiLevelType w:val="multilevel"/>
    <w:tmpl w:val="AEA0AD94"/>
    <w:lvl w:ilvl="0">
      <w:start w:val="1"/>
      <w:numFmt w:val="decimal"/>
      <w:lvlText w:val="%1."/>
      <w:lvlJc w:val="left"/>
      <w:pPr>
        <w:ind w:left="1057" w:hanging="915"/>
      </w:pPr>
      <w:rPr>
        <w:rFonts w:asciiTheme="majorHAnsi" w:hAnsiTheme="majorHAnsi" w:cs="Times New Roman" w:hint="default"/>
        <w:b w:val="0"/>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E39530F"/>
    <w:multiLevelType w:val="hybridMultilevel"/>
    <w:tmpl w:val="126E4480"/>
    <w:lvl w:ilvl="0" w:tplc="309C368E">
      <w:start w:val="1"/>
      <w:numFmt w:val="decimal"/>
      <w:lvlText w:val="%1."/>
      <w:lvlJc w:val="left"/>
      <w:pPr>
        <w:ind w:left="786"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7530F9"/>
    <w:multiLevelType w:val="hybridMultilevel"/>
    <w:tmpl w:val="CCDE14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A93B17"/>
    <w:multiLevelType w:val="hybridMultilevel"/>
    <w:tmpl w:val="965CC682"/>
    <w:lvl w:ilvl="0" w:tplc="D3725BBC">
      <w:start w:val="1"/>
      <w:numFmt w:val="decimal"/>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6" w15:restartNumberingAfterBreak="0">
    <w:nsid w:val="15F17A19"/>
    <w:multiLevelType w:val="hybridMultilevel"/>
    <w:tmpl w:val="FB6CFD16"/>
    <w:lvl w:ilvl="0" w:tplc="6E54019C">
      <w:start w:val="1"/>
      <w:numFmt w:val="decimal"/>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7" w15:restartNumberingAfterBreak="0">
    <w:nsid w:val="189D6483"/>
    <w:multiLevelType w:val="hybridMultilevel"/>
    <w:tmpl w:val="3D9A89DE"/>
    <w:lvl w:ilvl="0" w:tplc="452C3778">
      <w:start w:val="1"/>
      <w:numFmt w:val="decimal"/>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8" w15:restartNumberingAfterBreak="0">
    <w:nsid w:val="19534084"/>
    <w:multiLevelType w:val="hybridMultilevel"/>
    <w:tmpl w:val="FAA63DA4"/>
    <w:lvl w:ilvl="0" w:tplc="66CAB67A">
      <w:start w:val="1"/>
      <w:numFmt w:val="decimal"/>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9" w15:restartNumberingAfterBreak="0">
    <w:nsid w:val="19E47900"/>
    <w:multiLevelType w:val="hybridMultilevel"/>
    <w:tmpl w:val="36F6DEB6"/>
    <w:lvl w:ilvl="0" w:tplc="F76225D8">
      <w:start w:val="1"/>
      <w:numFmt w:val="decimal"/>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0" w15:restartNumberingAfterBreak="0">
    <w:nsid w:val="1ABF55DD"/>
    <w:multiLevelType w:val="multilevel"/>
    <w:tmpl w:val="3452A85C"/>
    <w:lvl w:ilvl="0">
      <w:start w:val="1"/>
      <w:numFmt w:val="decimal"/>
      <w:lvlText w:val="%1."/>
      <w:lvlJc w:val="left"/>
      <w:pPr>
        <w:ind w:left="1623" w:hanging="915"/>
      </w:pPr>
      <w:rPr>
        <w:rFonts w:hint="default"/>
        <w:b/>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1C732760"/>
    <w:multiLevelType w:val="hybridMultilevel"/>
    <w:tmpl w:val="66C8A306"/>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2382732A"/>
    <w:multiLevelType w:val="hybridMultilevel"/>
    <w:tmpl w:val="DCA065C4"/>
    <w:lvl w:ilvl="0" w:tplc="9D2659AA">
      <w:start w:val="1"/>
      <w:numFmt w:val="decimal"/>
      <w:lvlText w:val="%1."/>
      <w:lvlJc w:val="left"/>
      <w:pPr>
        <w:tabs>
          <w:tab w:val="num" w:pos="502"/>
        </w:tabs>
        <w:ind w:left="502" w:hanging="360"/>
      </w:pPr>
      <w:rPr>
        <w:rFonts w:ascii="Calibri" w:hAnsi="Calibri" w:cs="Arial" w:hint="default"/>
        <w:b w:val="0"/>
        <w:sz w:val="22"/>
        <w:szCs w:val="22"/>
      </w:rPr>
    </w:lvl>
    <w:lvl w:ilvl="1" w:tplc="041B0019" w:tentative="1">
      <w:start w:val="1"/>
      <w:numFmt w:val="lowerLetter"/>
      <w:lvlText w:val="%2."/>
      <w:lvlJc w:val="left"/>
      <w:pPr>
        <w:tabs>
          <w:tab w:val="num" w:pos="1298"/>
        </w:tabs>
        <w:ind w:left="1298" w:hanging="360"/>
      </w:pPr>
    </w:lvl>
    <w:lvl w:ilvl="2" w:tplc="041B001B" w:tentative="1">
      <w:start w:val="1"/>
      <w:numFmt w:val="lowerRoman"/>
      <w:lvlText w:val="%3."/>
      <w:lvlJc w:val="right"/>
      <w:pPr>
        <w:tabs>
          <w:tab w:val="num" w:pos="2018"/>
        </w:tabs>
        <w:ind w:left="2018" w:hanging="180"/>
      </w:pPr>
    </w:lvl>
    <w:lvl w:ilvl="3" w:tplc="041B000F" w:tentative="1">
      <w:start w:val="1"/>
      <w:numFmt w:val="decimal"/>
      <w:lvlText w:val="%4."/>
      <w:lvlJc w:val="left"/>
      <w:pPr>
        <w:tabs>
          <w:tab w:val="num" w:pos="2738"/>
        </w:tabs>
        <w:ind w:left="2738" w:hanging="360"/>
      </w:pPr>
    </w:lvl>
    <w:lvl w:ilvl="4" w:tplc="041B0019" w:tentative="1">
      <w:start w:val="1"/>
      <w:numFmt w:val="lowerLetter"/>
      <w:lvlText w:val="%5."/>
      <w:lvlJc w:val="left"/>
      <w:pPr>
        <w:tabs>
          <w:tab w:val="num" w:pos="3458"/>
        </w:tabs>
        <w:ind w:left="3458" w:hanging="360"/>
      </w:pPr>
    </w:lvl>
    <w:lvl w:ilvl="5" w:tplc="041B001B" w:tentative="1">
      <w:start w:val="1"/>
      <w:numFmt w:val="lowerRoman"/>
      <w:lvlText w:val="%6."/>
      <w:lvlJc w:val="right"/>
      <w:pPr>
        <w:tabs>
          <w:tab w:val="num" w:pos="4178"/>
        </w:tabs>
        <w:ind w:left="4178" w:hanging="180"/>
      </w:pPr>
    </w:lvl>
    <w:lvl w:ilvl="6" w:tplc="041B000F" w:tentative="1">
      <w:start w:val="1"/>
      <w:numFmt w:val="decimal"/>
      <w:lvlText w:val="%7."/>
      <w:lvlJc w:val="left"/>
      <w:pPr>
        <w:tabs>
          <w:tab w:val="num" w:pos="4898"/>
        </w:tabs>
        <w:ind w:left="4898" w:hanging="360"/>
      </w:pPr>
    </w:lvl>
    <w:lvl w:ilvl="7" w:tplc="041B0019" w:tentative="1">
      <w:start w:val="1"/>
      <w:numFmt w:val="lowerLetter"/>
      <w:lvlText w:val="%8."/>
      <w:lvlJc w:val="left"/>
      <w:pPr>
        <w:tabs>
          <w:tab w:val="num" w:pos="5618"/>
        </w:tabs>
        <w:ind w:left="5618" w:hanging="360"/>
      </w:pPr>
    </w:lvl>
    <w:lvl w:ilvl="8" w:tplc="041B001B" w:tentative="1">
      <w:start w:val="1"/>
      <w:numFmt w:val="lowerRoman"/>
      <w:lvlText w:val="%9."/>
      <w:lvlJc w:val="right"/>
      <w:pPr>
        <w:tabs>
          <w:tab w:val="num" w:pos="6338"/>
        </w:tabs>
        <w:ind w:left="6338" w:hanging="180"/>
      </w:pPr>
    </w:lvl>
  </w:abstractNum>
  <w:abstractNum w:abstractNumId="13" w15:restartNumberingAfterBreak="0">
    <w:nsid w:val="249B122B"/>
    <w:multiLevelType w:val="hybridMultilevel"/>
    <w:tmpl w:val="7452E7E8"/>
    <w:lvl w:ilvl="0" w:tplc="457AD98C">
      <w:start w:val="1"/>
      <w:numFmt w:val="bullet"/>
      <w:lvlText w:val="-"/>
      <w:lvlJc w:val="left"/>
      <w:pPr>
        <w:ind w:left="1425" w:hanging="360"/>
      </w:pPr>
      <w:rPr>
        <w:rFonts w:ascii="Arial" w:eastAsia="Times New Roman" w:hAnsi="Arial" w:cs="Aria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2A8914D5"/>
    <w:multiLevelType w:val="hybridMultilevel"/>
    <w:tmpl w:val="26725006"/>
    <w:lvl w:ilvl="0" w:tplc="4DA2B6B0">
      <w:start w:val="1"/>
      <w:numFmt w:val="decimal"/>
      <w:lvlText w:val="%1."/>
      <w:lvlJc w:val="left"/>
      <w:pPr>
        <w:ind w:left="1623" w:hanging="915"/>
      </w:pPr>
      <w:rPr>
        <w:rFonts w:hint="default"/>
        <w:b/>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2FA8016D"/>
    <w:multiLevelType w:val="hybridMultilevel"/>
    <w:tmpl w:val="04BC1ACA"/>
    <w:lvl w:ilvl="0" w:tplc="DA4AD230">
      <w:start w:val="1"/>
      <w:numFmt w:val="lowerLetter"/>
      <w:lvlText w:val="%1)"/>
      <w:lvlJc w:val="left"/>
      <w:pPr>
        <w:ind w:left="1983" w:hanging="360"/>
      </w:pPr>
      <w:rPr>
        <w:rFonts w:hint="default"/>
      </w:rPr>
    </w:lvl>
    <w:lvl w:ilvl="1" w:tplc="041B0019" w:tentative="1">
      <w:start w:val="1"/>
      <w:numFmt w:val="lowerLetter"/>
      <w:lvlText w:val="%2."/>
      <w:lvlJc w:val="left"/>
      <w:pPr>
        <w:ind w:left="2703" w:hanging="360"/>
      </w:pPr>
    </w:lvl>
    <w:lvl w:ilvl="2" w:tplc="041B001B" w:tentative="1">
      <w:start w:val="1"/>
      <w:numFmt w:val="lowerRoman"/>
      <w:lvlText w:val="%3."/>
      <w:lvlJc w:val="right"/>
      <w:pPr>
        <w:ind w:left="3423" w:hanging="180"/>
      </w:pPr>
    </w:lvl>
    <w:lvl w:ilvl="3" w:tplc="041B000F" w:tentative="1">
      <w:start w:val="1"/>
      <w:numFmt w:val="decimal"/>
      <w:lvlText w:val="%4."/>
      <w:lvlJc w:val="left"/>
      <w:pPr>
        <w:ind w:left="4143" w:hanging="360"/>
      </w:pPr>
    </w:lvl>
    <w:lvl w:ilvl="4" w:tplc="041B0019" w:tentative="1">
      <w:start w:val="1"/>
      <w:numFmt w:val="lowerLetter"/>
      <w:lvlText w:val="%5."/>
      <w:lvlJc w:val="left"/>
      <w:pPr>
        <w:ind w:left="4863" w:hanging="360"/>
      </w:pPr>
    </w:lvl>
    <w:lvl w:ilvl="5" w:tplc="041B001B" w:tentative="1">
      <w:start w:val="1"/>
      <w:numFmt w:val="lowerRoman"/>
      <w:lvlText w:val="%6."/>
      <w:lvlJc w:val="right"/>
      <w:pPr>
        <w:ind w:left="5583" w:hanging="180"/>
      </w:pPr>
    </w:lvl>
    <w:lvl w:ilvl="6" w:tplc="041B000F" w:tentative="1">
      <w:start w:val="1"/>
      <w:numFmt w:val="decimal"/>
      <w:lvlText w:val="%7."/>
      <w:lvlJc w:val="left"/>
      <w:pPr>
        <w:ind w:left="6303" w:hanging="360"/>
      </w:pPr>
    </w:lvl>
    <w:lvl w:ilvl="7" w:tplc="041B0019" w:tentative="1">
      <w:start w:val="1"/>
      <w:numFmt w:val="lowerLetter"/>
      <w:lvlText w:val="%8."/>
      <w:lvlJc w:val="left"/>
      <w:pPr>
        <w:ind w:left="7023" w:hanging="360"/>
      </w:pPr>
    </w:lvl>
    <w:lvl w:ilvl="8" w:tplc="041B001B" w:tentative="1">
      <w:start w:val="1"/>
      <w:numFmt w:val="lowerRoman"/>
      <w:lvlText w:val="%9."/>
      <w:lvlJc w:val="right"/>
      <w:pPr>
        <w:ind w:left="7743" w:hanging="180"/>
      </w:pPr>
    </w:lvl>
  </w:abstractNum>
  <w:abstractNum w:abstractNumId="16" w15:restartNumberingAfterBreak="0">
    <w:nsid w:val="30921194"/>
    <w:multiLevelType w:val="hybridMultilevel"/>
    <w:tmpl w:val="5ECC242E"/>
    <w:lvl w:ilvl="0" w:tplc="9BD6C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651F73"/>
    <w:multiLevelType w:val="hybridMultilevel"/>
    <w:tmpl w:val="869A350A"/>
    <w:lvl w:ilvl="0" w:tplc="4E4893FA">
      <w:start w:val="1"/>
      <w:numFmt w:val="lowerLetter"/>
      <w:lvlText w:val="%1)"/>
      <w:lvlJc w:val="left"/>
      <w:pPr>
        <w:ind w:left="92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32023FA6"/>
    <w:multiLevelType w:val="hybridMultilevel"/>
    <w:tmpl w:val="0E16C1D8"/>
    <w:lvl w:ilvl="0" w:tplc="9D2659AA">
      <w:start w:val="1"/>
      <w:numFmt w:val="decimal"/>
      <w:lvlText w:val="%1."/>
      <w:lvlJc w:val="left"/>
      <w:pPr>
        <w:tabs>
          <w:tab w:val="num" w:pos="720"/>
        </w:tabs>
        <w:ind w:left="720" w:hanging="360"/>
      </w:pPr>
      <w:rPr>
        <w:rFonts w:ascii="Calibri" w:hAnsi="Calibri" w:cs="Arial" w:hint="default"/>
        <w:b w:val="0"/>
        <w:sz w:val="22"/>
        <w:szCs w:val="22"/>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9" w15:restartNumberingAfterBreak="0">
    <w:nsid w:val="38E32556"/>
    <w:multiLevelType w:val="hybridMultilevel"/>
    <w:tmpl w:val="E50238EE"/>
    <w:lvl w:ilvl="0" w:tplc="BE86C876">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0" w15:restartNumberingAfterBreak="0">
    <w:nsid w:val="39C201D7"/>
    <w:multiLevelType w:val="hybridMultilevel"/>
    <w:tmpl w:val="FC166870"/>
    <w:lvl w:ilvl="0" w:tplc="5BD0A18C">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3AA20D33"/>
    <w:multiLevelType w:val="hybridMultilevel"/>
    <w:tmpl w:val="CFCECAE0"/>
    <w:lvl w:ilvl="0" w:tplc="1B18E0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2514E0E"/>
    <w:multiLevelType w:val="hybridMultilevel"/>
    <w:tmpl w:val="7272032C"/>
    <w:lvl w:ilvl="0" w:tplc="05F860FE">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3" w15:restartNumberingAfterBreak="0">
    <w:nsid w:val="4E207836"/>
    <w:multiLevelType w:val="hybridMultilevel"/>
    <w:tmpl w:val="06F42DAE"/>
    <w:lvl w:ilvl="0" w:tplc="B1EC3CBA">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51254096"/>
    <w:multiLevelType w:val="hybridMultilevel"/>
    <w:tmpl w:val="A6CA2BCE"/>
    <w:lvl w:ilvl="0" w:tplc="56183076">
      <w:start w:val="1"/>
      <w:numFmt w:val="decimal"/>
      <w:lvlText w:val="%1."/>
      <w:lvlJc w:val="left"/>
      <w:pPr>
        <w:ind w:left="72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A65111"/>
    <w:multiLevelType w:val="multilevel"/>
    <w:tmpl w:val="DCA065C4"/>
    <w:lvl w:ilvl="0">
      <w:start w:val="1"/>
      <w:numFmt w:val="decimal"/>
      <w:lvlText w:val="%1."/>
      <w:lvlJc w:val="left"/>
      <w:pPr>
        <w:tabs>
          <w:tab w:val="num" w:pos="502"/>
        </w:tabs>
        <w:ind w:left="502" w:hanging="360"/>
      </w:pPr>
      <w:rPr>
        <w:rFonts w:ascii="Calibri" w:hAnsi="Calibri" w:cs="Arial" w:hint="default"/>
        <w:b w:val="0"/>
        <w:sz w:val="22"/>
        <w:szCs w:val="22"/>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26" w15:restartNumberingAfterBreak="0">
    <w:nsid w:val="54B275B4"/>
    <w:multiLevelType w:val="hybridMultilevel"/>
    <w:tmpl w:val="094C0B34"/>
    <w:lvl w:ilvl="0" w:tplc="01C6634E">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6E83FE8"/>
    <w:multiLevelType w:val="hybridMultilevel"/>
    <w:tmpl w:val="2648F534"/>
    <w:lvl w:ilvl="0" w:tplc="6002C57E">
      <w:start w:val="1"/>
      <w:numFmt w:val="decimal"/>
      <w:lvlText w:val="%1."/>
      <w:lvlJc w:val="left"/>
      <w:pPr>
        <w:tabs>
          <w:tab w:val="num" w:pos="720"/>
        </w:tabs>
        <w:ind w:left="720" w:hanging="360"/>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87A0BFD"/>
    <w:multiLevelType w:val="hybridMultilevel"/>
    <w:tmpl w:val="0BB2F818"/>
    <w:lvl w:ilvl="0" w:tplc="48263E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DBF3DD2"/>
    <w:multiLevelType w:val="hybridMultilevel"/>
    <w:tmpl w:val="464C5AA8"/>
    <w:lvl w:ilvl="0" w:tplc="ACB89D8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0" w15:restartNumberingAfterBreak="0">
    <w:nsid w:val="62BD38AA"/>
    <w:multiLevelType w:val="hybridMultilevel"/>
    <w:tmpl w:val="F4CA9F36"/>
    <w:lvl w:ilvl="0" w:tplc="9A4602A0">
      <w:start w:val="1"/>
      <w:numFmt w:val="lowerLetter"/>
      <w:lvlText w:val="%1)"/>
      <w:lvlJc w:val="left"/>
      <w:pPr>
        <w:ind w:left="1267"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4B4245F"/>
    <w:multiLevelType w:val="hybridMultilevel"/>
    <w:tmpl w:val="6A326BB6"/>
    <w:lvl w:ilvl="0" w:tplc="93B04494">
      <w:start w:val="1"/>
      <w:numFmt w:val="decimal"/>
      <w:lvlText w:val="%1."/>
      <w:lvlJc w:val="left"/>
      <w:pPr>
        <w:ind w:left="360"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2" w15:restartNumberingAfterBreak="0">
    <w:nsid w:val="67447900"/>
    <w:multiLevelType w:val="hybridMultilevel"/>
    <w:tmpl w:val="CEA2C1A4"/>
    <w:lvl w:ilvl="0" w:tplc="6198A120">
      <w:start w:val="3"/>
      <w:numFmt w:val="lowerLetter"/>
      <w:lvlText w:val="%1.)"/>
      <w:lvlJc w:val="left"/>
      <w:pPr>
        <w:ind w:left="675" w:hanging="360"/>
      </w:pPr>
      <w:rPr>
        <w:rFonts w:hint="default"/>
        <w:b/>
        <w:color w:val="auto"/>
      </w:rPr>
    </w:lvl>
    <w:lvl w:ilvl="1" w:tplc="041B0019" w:tentative="1">
      <w:start w:val="1"/>
      <w:numFmt w:val="lowerLetter"/>
      <w:lvlText w:val="%2."/>
      <w:lvlJc w:val="left"/>
      <w:pPr>
        <w:ind w:left="1395" w:hanging="360"/>
      </w:pPr>
    </w:lvl>
    <w:lvl w:ilvl="2" w:tplc="041B001B" w:tentative="1">
      <w:start w:val="1"/>
      <w:numFmt w:val="lowerRoman"/>
      <w:lvlText w:val="%3."/>
      <w:lvlJc w:val="right"/>
      <w:pPr>
        <w:ind w:left="2115" w:hanging="180"/>
      </w:pPr>
    </w:lvl>
    <w:lvl w:ilvl="3" w:tplc="041B000F" w:tentative="1">
      <w:start w:val="1"/>
      <w:numFmt w:val="decimal"/>
      <w:lvlText w:val="%4."/>
      <w:lvlJc w:val="left"/>
      <w:pPr>
        <w:ind w:left="2835" w:hanging="360"/>
      </w:pPr>
    </w:lvl>
    <w:lvl w:ilvl="4" w:tplc="041B0019" w:tentative="1">
      <w:start w:val="1"/>
      <w:numFmt w:val="lowerLetter"/>
      <w:lvlText w:val="%5."/>
      <w:lvlJc w:val="left"/>
      <w:pPr>
        <w:ind w:left="3555" w:hanging="360"/>
      </w:pPr>
    </w:lvl>
    <w:lvl w:ilvl="5" w:tplc="041B001B" w:tentative="1">
      <w:start w:val="1"/>
      <w:numFmt w:val="lowerRoman"/>
      <w:lvlText w:val="%6."/>
      <w:lvlJc w:val="right"/>
      <w:pPr>
        <w:ind w:left="4275" w:hanging="180"/>
      </w:pPr>
    </w:lvl>
    <w:lvl w:ilvl="6" w:tplc="041B000F" w:tentative="1">
      <w:start w:val="1"/>
      <w:numFmt w:val="decimal"/>
      <w:lvlText w:val="%7."/>
      <w:lvlJc w:val="left"/>
      <w:pPr>
        <w:ind w:left="4995" w:hanging="360"/>
      </w:pPr>
    </w:lvl>
    <w:lvl w:ilvl="7" w:tplc="041B0019" w:tentative="1">
      <w:start w:val="1"/>
      <w:numFmt w:val="lowerLetter"/>
      <w:lvlText w:val="%8."/>
      <w:lvlJc w:val="left"/>
      <w:pPr>
        <w:ind w:left="5715" w:hanging="360"/>
      </w:pPr>
    </w:lvl>
    <w:lvl w:ilvl="8" w:tplc="041B001B" w:tentative="1">
      <w:start w:val="1"/>
      <w:numFmt w:val="lowerRoman"/>
      <w:lvlText w:val="%9."/>
      <w:lvlJc w:val="right"/>
      <w:pPr>
        <w:ind w:left="6435" w:hanging="180"/>
      </w:pPr>
    </w:lvl>
  </w:abstractNum>
  <w:abstractNum w:abstractNumId="33" w15:restartNumberingAfterBreak="0">
    <w:nsid w:val="685C5389"/>
    <w:multiLevelType w:val="hybridMultilevel"/>
    <w:tmpl w:val="7AE8AFC6"/>
    <w:lvl w:ilvl="0" w:tplc="65CE3082">
      <w:start w:val="1"/>
      <w:numFmt w:val="decimal"/>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34" w15:restartNumberingAfterBreak="0">
    <w:nsid w:val="68A25A46"/>
    <w:multiLevelType w:val="hybridMultilevel"/>
    <w:tmpl w:val="8B1AD1CE"/>
    <w:lvl w:ilvl="0" w:tplc="C1D6AD8E">
      <w:start w:val="1"/>
      <w:numFmt w:val="lowerLetter"/>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35" w15:restartNumberingAfterBreak="0">
    <w:nsid w:val="71F6282E"/>
    <w:multiLevelType w:val="hybridMultilevel"/>
    <w:tmpl w:val="BEF66416"/>
    <w:lvl w:ilvl="0" w:tplc="D8F4C3CA">
      <w:start w:val="1"/>
      <w:numFmt w:val="decimal"/>
      <w:lvlText w:val="%1."/>
      <w:lvlJc w:val="left"/>
      <w:pPr>
        <w:ind w:left="720" w:hanging="360"/>
      </w:pPr>
      <w:rPr>
        <w:rFonts w:ascii="Calibri" w:hAnsi="Calibri" w:cs="Times New Roman" w:hint="default"/>
        <w:color w:val="auto"/>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B500E9C"/>
    <w:multiLevelType w:val="multilevel"/>
    <w:tmpl w:val="7FCE8410"/>
    <w:lvl w:ilvl="0">
      <w:start w:val="1"/>
      <w:numFmt w:val="decimal"/>
      <w:lvlText w:val="%1."/>
      <w:lvlJc w:val="left"/>
      <w:pPr>
        <w:ind w:left="1623" w:hanging="915"/>
      </w:pPr>
      <w:rPr>
        <w:rFonts w:hint="default"/>
        <w:b/>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15:restartNumberingAfterBreak="0">
    <w:nsid w:val="7BA12010"/>
    <w:multiLevelType w:val="hybridMultilevel"/>
    <w:tmpl w:val="F32201BC"/>
    <w:lvl w:ilvl="0" w:tplc="0A26C458">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C715F31"/>
    <w:multiLevelType w:val="hybridMultilevel"/>
    <w:tmpl w:val="FD86B6FE"/>
    <w:lvl w:ilvl="0" w:tplc="8F3A2970">
      <w:start w:val="1"/>
      <w:numFmt w:val="decimal"/>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39" w15:restartNumberingAfterBreak="0">
    <w:nsid w:val="7E6259C7"/>
    <w:multiLevelType w:val="hybridMultilevel"/>
    <w:tmpl w:val="A62A0F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795484267">
    <w:abstractNumId w:val="27"/>
  </w:num>
  <w:num w:numId="2" w16cid:durableId="625476162">
    <w:abstractNumId w:val="12"/>
  </w:num>
  <w:num w:numId="3" w16cid:durableId="1391883388">
    <w:abstractNumId w:val="13"/>
  </w:num>
  <w:num w:numId="4" w16cid:durableId="1772895088">
    <w:abstractNumId w:val="3"/>
  </w:num>
  <w:num w:numId="5" w16cid:durableId="946619860">
    <w:abstractNumId w:val="11"/>
  </w:num>
  <w:num w:numId="6" w16cid:durableId="1862624470">
    <w:abstractNumId w:val="17"/>
  </w:num>
  <w:num w:numId="7" w16cid:durableId="1493062863">
    <w:abstractNumId w:val="0"/>
  </w:num>
  <w:num w:numId="8" w16cid:durableId="1258322609">
    <w:abstractNumId w:val="31"/>
  </w:num>
  <w:num w:numId="9" w16cid:durableId="2009404537">
    <w:abstractNumId w:val="21"/>
  </w:num>
  <w:num w:numId="10" w16cid:durableId="2090998043">
    <w:abstractNumId w:val="34"/>
  </w:num>
  <w:num w:numId="11" w16cid:durableId="459610285">
    <w:abstractNumId w:val="14"/>
  </w:num>
  <w:num w:numId="12" w16cid:durableId="1402480268">
    <w:abstractNumId w:val="15"/>
  </w:num>
  <w:num w:numId="13" w16cid:durableId="1228344770">
    <w:abstractNumId w:val="25"/>
  </w:num>
  <w:num w:numId="14" w16cid:durableId="852691535">
    <w:abstractNumId w:val="18"/>
  </w:num>
  <w:num w:numId="15" w16cid:durableId="299654845">
    <w:abstractNumId w:val="10"/>
  </w:num>
  <w:num w:numId="16" w16cid:durableId="966737236">
    <w:abstractNumId w:val="36"/>
  </w:num>
  <w:num w:numId="17" w16cid:durableId="397636036">
    <w:abstractNumId w:val="16"/>
  </w:num>
  <w:num w:numId="18" w16cid:durableId="1506936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8770692">
    <w:abstractNumId w:val="32"/>
  </w:num>
  <w:num w:numId="20" w16cid:durableId="1816335879">
    <w:abstractNumId w:val="19"/>
  </w:num>
  <w:num w:numId="21" w16cid:durableId="1350838357">
    <w:abstractNumId w:val="24"/>
  </w:num>
  <w:num w:numId="22" w16cid:durableId="1291398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64580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5582437">
    <w:abstractNumId w:val="26"/>
  </w:num>
  <w:num w:numId="25" w16cid:durableId="1724216107">
    <w:abstractNumId w:val="30"/>
  </w:num>
  <w:num w:numId="26" w16cid:durableId="1631278396">
    <w:abstractNumId w:val="28"/>
  </w:num>
  <w:num w:numId="27" w16cid:durableId="239369761">
    <w:abstractNumId w:val="37"/>
  </w:num>
  <w:num w:numId="28" w16cid:durableId="354430266">
    <w:abstractNumId w:val="29"/>
  </w:num>
  <w:num w:numId="29" w16cid:durableId="312830573">
    <w:abstractNumId w:val="8"/>
  </w:num>
  <w:num w:numId="30" w16cid:durableId="1995991188">
    <w:abstractNumId w:val="6"/>
  </w:num>
  <w:num w:numId="31" w16cid:durableId="494613151">
    <w:abstractNumId w:val="33"/>
  </w:num>
  <w:num w:numId="32" w16cid:durableId="227884588">
    <w:abstractNumId w:val="23"/>
  </w:num>
  <w:num w:numId="33" w16cid:durableId="153106911">
    <w:abstractNumId w:val="5"/>
  </w:num>
  <w:num w:numId="34" w16cid:durableId="129828843">
    <w:abstractNumId w:val="22"/>
  </w:num>
  <w:num w:numId="35" w16cid:durableId="1592815089">
    <w:abstractNumId w:val="9"/>
  </w:num>
  <w:num w:numId="36" w16cid:durableId="362486042">
    <w:abstractNumId w:val="20"/>
  </w:num>
  <w:num w:numId="37" w16cid:durableId="314379428">
    <w:abstractNumId w:val="7"/>
  </w:num>
  <w:num w:numId="38" w16cid:durableId="1597909493">
    <w:abstractNumId w:val="38"/>
  </w:num>
  <w:num w:numId="39" w16cid:durableId="2109688681">
    <w:abstractNumId w:val="1"/>
  </w:num>
  <w:num w:numId="40" w16cid:durableId="2037343722">
    <w:abstractNumId w:val="4"/>
  </w:num>
  <w:num w:numId="41" w16cid:durableId="5658042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1F"/>
    <w:rsid w:val="0000058F"/>
    <w:rsid w:val="000025EA"/>
    <w:rsid w:val="00002930"/>
    <w:rsid w:val="000045C6"/>
    <w:rsid w:val="00006513"/>
    <w:rsid w:val="00007416"/>
    <w:rsid w:val="00010EE4"/>
    <w:rsid w:val="000155C9"/>
    <w:rsid w:val="00017CCF"/>
    <w:rsid w:val="00025284"/>
    <w:rsid w:val="000253CC"/>
    <w:rsid w:val="00030645"/>
    <w:rsid w:val="000310B4"/>
    <w:rsid w:val="000342B5"/>
    <w:rsid w:val="0003775C"/>
    <w:rsid w:val="00040387"/>
    <w:rsid w:val="00041182"/>
    <w:rsid w:val="000436F9"/>
    <w:rsid w:val="0004403A"/>
    <w:rsid w:val="00045F05"/>
    <w:rsid w:val="0004673C"/>
    <w:rsid w:val="00047FB6"/>
    <w:rsid w:val="00051577"/>
    <w:rsid w:val="00051721"/>
    <w:rsid w:val="00053C15"/>
    <w:rsid w:val="00053E97"/>
    <w:rsid w:val="00054294"/>
    <w:rsid w:val="000549AB"/>
    <w:rsid w:val="00054A81"/>
    <w:rsid w:val="00054C66"/>
    <w:rsid w:val="00057E91"/>
    <w:rsid w:val="00062570"/>
    <w:rsid w:val="000637F3"/>
    <w:rsid w:val="00063F96"/>
    <w:rsid w:val="00067CF5"/>
    <w:rsid w:val="00070D8E"/>
    <w:rsid w:val="00072213"/>
    <w:rsid w:val="00073D6D"/>
    <w:rsid w:val="00074571"/>
    <w:rsid w:val="00076BA0"/>
    <w:rsid w:val="000800F1"/>
    <w:rsid w:val="00081DBD"/>
    <w:rsid w:val="00082C19"/>
    <w:rsid w:val="00084C87"/>
    <w:rsid w:val="0008640A"/>
    <w:rsid w:val="0008675C"/>
    <w:rsid w:val="00090FCC"/>
    <w:rsid w:val="000954E0"/>
    <w:rsid w:val="00095B61"/>
    <w:rsid w:val="00095D3F"/>
    <w:rsid w:val="00096032"/>
    <w:rsid w:val="00096042"/>
    <w:rsid w:val="000A0F05"/>
    <w:rsid w:val="000A2623"/>
    <w:rsid w:val="000A390E"/>
    <w:rsid w:val="000B0272"/>
    <w:rsid w:val="000B0ECA"/>
    <w:rsid w:val="000B23E3"/>
    <w:rsid w:val="000B3E93"/>
    <w:rsid w:val="000B5600"/>
    <w:rsid w:val="000C2B2A"/>
    <w:rsid w:val="000C47C0"/>
    <w:rsid w:val="000C58DC"/>
    <w:rsid w:val="000C609C"/>
    <w:rsid w:val="000C6654"/>
    <w:rsid w:val="000D44D8"/>
    <w:rsid w:val="000E063F"/>
    <w:rsid w:val="000E30F0"/>
    <w:rsid w:val="000E59C6"/>
    <w:rsid w:val="000E5C2F"/>
    <w:rsid w:val="000F10B3"/>
    <w:rsid w:val="000F1F75"/>
    <w:rsid w:val="000F3AD1"/>
    <w:rsid w:val="000F4A6D"/>
    <w:rsid w:val="000F6135"/>
    <w:rsid w:val="000F747D"/>
    <w:rsid w:val="00107B39"/>
    <w:rsid w:val="00114ED3"/>
    <w:rsid w:val="0011729E"/>
    <w:rsid w:val="001205B4"/>
    <w:rsid w:val="00120643"/>
    <w:rsid w:val="0012335E"/>
    <w:rsid w:val="001254B9"/>
    <w:rsid w:val="00126754"/>
    <w:rsid w:val="0013070D"/>
    <w:rsid w:val="00132C08"/>
    <w:rsid w:val="001367CE"/>
    <w:rsid w:val="00137600"/>
    <w:rsid w:val="0013797A"/>
    <w:rsid w:val="001455E5"/>
    <w:rsid w:val="00145A8D"/>
    <w:rsid w:val="00152191"/>
    <w:rsid w:val="00152D5B"/>
    <w:rsid w:val="00154204"/>
    <w:rsid w:val="00154231"/>
    <w:rsid w:val="00156929"/>
    <w:rsid w:val="00161213"/>
    <w:rsid w:val="00163E95"/>
    <w:rsid w:val="00164215"/>
    <w:rsid w:val="00167F47"/>
    <w:rsid w:val="00172C0C"/>
    <w:rsid w:val="001753B0"/>
    <w:rsid w:val="0017614A"/>
    <w:rsid w:val="00176D55"/>
    <w:rsid w:val="00181426"/>
    <w:rsid w:val="00181929"/>
    <w:rsid w:val="00184AA3"/>
    <w:rsid w:val="00187F6E"/>
    <w:rsid w:val="00192574"/>
    <w:rsid w:val="00192968"/>
    <w:rsid w:val="001935E6"/>
    <w:rsid w:val="00193C0A"/>
    <w:rsid w:val="0019607B"/>
    <w:rsid w:val="001979E3"/>
    <w:rsid w:val="001A34C5"/>
    <w:rsid w:val="001A3797"/>
    <w:rsid w:val="001A63B1"/>
    <w:rsid w:val="001A6D7E"/>
    <w:rsid w:val="001A786B"/>
    <w:rsid w:val="001B2117"/>
    <w:rsid w:val="001B35A0"/>
    <w:rsid w:val="001B4026"/>
    <w:rsid w:val="001B707B"/>
    <w:rsid w:val="001B732D"/>
    <w:rsid w:val="001B7484"/>
    <w:rsid w:val="001C345B"/>
    <w:rsid w:val="001C3859"/>
    <w:rsid w:val="001C3FCD"/>
    <w:rsid w:val="001C6059"/>
    <w:rsid w:val="001D1248"/>
    <w:rsid w:val="001D1E39"/>
    <w:rsid w:val="001D6E27"/>
    <w:rsid w:val="001D7B97"/>
    <w:rsid w:val="001E1C26"/>
    <w:rsid w:val="001E4EE3"/>
    <w:rsid w:val="001F01CB"/>
    <w:rsid w:val="001F053D"/>
    <w:rsid w:val="001F3CEA"/>
    <w:rsid w:val="001F60FE"/>
    <w:rsid w:val="001F6E2F"/>
    <w:rsid w:val="00203DEC"/>
    <w:rsid w:val="002078FC"/>
    <w:rsid w:val="00210ED5"/>
    <w:rsid w:val="00211A15"/>
    <w:rsid w:val="00215541"/>
    <w:rsid w:val="00215598"/>
    <w:rsid w:val="00216FB2"/>
    <w:rsid w:val="0022073E"/>
    <w:rsid w:val="00222985"/>
    <w:rsid w:val="00222B62"/>
    <w:rsid w:val="00223B30"/>
    <w:rsid w:val="00224429"/>
    <w:rsid w:val="00224C6D"/>
    <w:rsid w:val="00225CDF"/>
    <w:rsid w:val="0023183E"/>
    <w:rsid w:val="00233021"/>
    <w:rsid w:val="00236758"/>
    <w:rsid w:val="00236BFE"/>
    <w:rsid w:val="00243586"/>
    <w:rsid w:val="002448B3"/>
    <w:rsid w:val="002455DC"/>
    <w:rsid w:val="0024741D"/>
    <w:rsid w:val="00250B50"/>
    <w:rsid w:val="00252671"/>
    <w:rsid w:val="0025749A"/>
    <w:rsid w:val="002645B9"/>
    <w:rsid w:val="00264DD8"/>
    <w:rsid w:val="00271B63"/>
    <w:rsid w:val="002753B0"/>
    <w:rsid w:val="00276E83"/>
    <w:rsid w:val="002807FA"/>
    <w:rsid w:val="00280B81"/>
    <w:rsid w:val="00285123"/>
    <w:rsid w:val="00285679"/>
    <w:rsid w:val="002857F9"/>
    <w:rsid w:val="002879DF"/>
    <w:rsid w:val="00287E59"/>
    <w:rsid w:val="00287EF6"/>
    <w:rsid w:val="00290941"/>
    <w:rsid w:val="0029483B"/>
    <w:rsid w:val="002963F4"/>
    <w:rsid w:val="002A092F"/>
    <w:rsid w:val="002A165A"/>
    <w:rsid w:val="002A39E0"/>
    <w:rsid w:val="002B0371"/>
    <w:rsid w:val="002B4E4C"/>
    <w:rsid w:val="002B7DDF"/>
    <w:rsid w:val="002C3016"/>
    <w:rsid w:val="002C39A9"/>
    <w:rsid w:val="002C692F"/>
    <w:rsid w:val="002C6AEB"/>
    <w:rsid w:val="002D1380"/>
    <w:rsid w:val="002D202E"/>
    <w:rsid w:val="002D36FF"/>
    <w:rsid w:val="002D3E20"/>
    <w:rsid w:val="002D4D5D"/>
    <w:rsid w:val="002D5D37"/>
    <w:rsid w:val="002D78DD"/>
    <w:rsid w:val="002D7E53"/>
    <w:rsid w:val="002E0BB3"/>
    <w:rsid w:val="002E6511"/>
    <w:rsid w:val="002E6A7E"/>
    <w:rsid w:val="002F0887"/>
    <w:rsid w:val="002F5730"/>
    <w:rsid w:val="0030297C"/>
    <w:rsid w:val="00302F2A"/>
    <w:rsid w:val="0030306D"/>
    <w:rsid w:val="00303BD4"/>
    <w:rsid w:val="00304849"/>
    <w:rsid w:val="00305CB1"/>
    <w:rsid w:val="00306D78"/>
    <w:rsid w:val="003105AF"/>
    <w:rsid w:val="00313D65"/>
    <w:rsid w:val="00313E4A"/>
    <w:rsid w:val="00314B7C"/>
    <w:rsid w:val="00320E02"/>
    <w:rsid w:val="003227DF"/>
    <w:rsid w:val="003229E0"/>
    <w:rsid w:val="00327165"/>
    <w:rsid w:val="00331CC2"/>
    <w:rsid w:val="003328D5"/>
    <w:rsid w:val="00340477"/>
    <w:rsid w:val="00340E87"/>
    <w:rsid w:val="00343885"/>
    <w:rsid w:val="00351CDF"/>
    <w:rsid w:val="003529EB"/>
    <w:rsid w:val="00352CA8"/>
    <w:rsid w:val="00361747"/>
    <w:rsid w:val="00362BED"/>
    <w:rsid w:val="00367BDB"/>
    <w:rsid w:val="00371236"/>
    <w:rsid w:val="003740E3"/>
    <w:rsid w:val="003741DF"/>
    <w:rsid w:val="00375675"/>
    <w:rsid w:val="0037596D"/>
    <w:rsid w:val="0037637C"/>
    <w:rsid w:val="0037641D"/>
    <w:rsid w:val="0038059D"/>
    <w:rsid w:val="0038434E"/>
    <w:rsid w:val="003847BE"/>
    <w:rsid w:val="003849BB"/>
    <w:rsid w:val="00385799"/>
    <w:rsid w:val="003906A3"/>
    <w:rsid w:val="003939A8"/>
    <w:rsid w:val="00393AE0"/>
    <w:rsid w:val="00393DDF"/>
    <w:rsid w:val="00395B32"/>
    <w:rsid w:val="003969BB"/>
    <w:rsid w:val="00396AE4"/>
    <w:rsid w:val="003A155C"/>
    <w:rsid w:val="003A3F3F"/>
    <w:rsid w:val="003A44AE"/>
    <w:rsid w:val="003A4B33"/>
    <w:rsid w:val="003A7ED7"/>
    <w:rsid w:val="003B5278"/>
    <w:rsid w:val="003B5C53"/>
    <w:rsid w:val="003B5FF6"/>
    <w:rsid w:val="003B68B0"/>
    <w:rsid w:val="003B7F47"/>
    <w:rsid w:val="003C0CA8"/>
    <w:rsid w:val="003C15E0"/>
    <w:rsid w:val="003C4D93"/>
    <w:rsid w:val="003C4E5B"/>
    <w:rsid w:val="003C5830"/>
    <w:rsid w:val="003C77D1"/>
    <w:rsid w:val="003D01F9"/>
    <w:rsid w:val="003D09B5"/>
    <w:rsid w:val="003D0FC3"/>
    <w:rsid w:val="003D2ED0"/>
    <w:rsid w:val="003D5271"/>
    <w:rsid w:val="003D6462"/>
    <w:rsid w:val="003D7F96"/>
    <w:rsid w:val="003E0A4C"/>
    <w:rsid w:val="003E1162"/>
    <w:rsid w:val="003E139F"/>
    <w:rsid w:val="003E2382"/>
    <w:rsid w:val="003E2CE1"/>
    <w:rsid w:val="003E4870"/>
    <w:rsid w:val="003E60EC"/>
    <w:rsid w:val="003E7D8F"/>
    <w:rsid w:val="003F320D"/>
    <w:rsid w:val="003F3EF3"/>
    <w:rsid w:val="00400E55"/>
    <w:rsid w:val="0040675C"/>
    <w:rsid w:val="00406839"/>
    <w:rsid w:val="00407F2E"/>
    <w:rsid w:val="004144EF"/>
    <w:rsid w:val="00415DB9"/>
    <w:rsid w:val="004162F1"/>
    <w:rsid w:val="00417B4D"/>
    <w:rsid w:val="00431870"/>
    <w:rsid w:val="00431EB9"/>
    <w:rsid w:val="00434052"/>
    <w:rsid w:val="0043556E"/>
    <w:rsid w:val="004360A9"/>
    <w:rsid w:val="00440D24"/>
    <w:rsid w:val="00441561"/>
    <w:rsid w:val="00442617"/>
    <w:rsid w:val="004447A6"/>
    <w:rsid w:val="00446828"/>
    <w:rsid w:val="0045047E"/>
    <w:rsid w:val="004553B8"/>
    <w:rsid w:val="00455863"/>
    <w:rsid w:val="0045596C"/>
    <w:rsid w:val="0045732C"/>
    <w:rsid w:val="0046736A"/>
    <w:rsid w:val="00467CC0"/>
    <w:rsid w:val="00470999"/>
    <w:rsid w:val="004722D8"/>
    <w:rsid w:val="004769DA"/>
    <w:rsid w:val="00480198"/>
    <w:rsid w:val="004819B5"/>
    <w:rsid w:val="004829E3"/>
    <w:rsid w:val="00484130"/>
    <w:rsid w:val="00487A5D"/>
    <w:rsid w:val="0049325E"/>
    <w:rsid w:val="004936D1"/>
    <w:rsid w:val="00494204"/>
    <w:rsid w:val="004949E6"/>
    <w:rsid w:val="00495D17"/>
    <w:rsid w:val="00495D1A"/>
    <w:rsid w:val="004967B2"/>
    <w:rsid w:val="004A08CD"/>
    <w:rsid w:val="004A0E71"/>
    <w:rsid w:val="004A25A4"/>
    <w:rsid w:val="004A6268"/>
    <w:rsid w:val="004B0697"/>
    <w:rsid w:val="004B08A7"/>
    <w:rsid w:val="004B2B7D"/>
    <w:rsid w:val="004B6939"/>
    <w:rsid w:val="004B721E"/>
    <w:rsid w:val="004C1E8C"/>
    <w:rsid w:val="004C389E"/>
    <w:rsid w:val="004C7297"/>
    <w:rsid w:val="004D0C4E"/>
    <w:rsid w:val="004D2034"/>
    <w:rsid w:val="004D236C"/>
    <w:rsid w:val="004D23A4"/>
    <w:rsid w:val="004D4F26"/>
    <w:rsid w:val="004D5407"/>
    <w:rsid w:val="004D55D8"/>
    <w:rsid w:val="004D5C87"/>
    <w:rsid w:val="004D5F8C"/>
    <w:rsid w:val="004D75EF"/>
    <w:rsid w:val="004E11AE"/>
    <w:rsid w:val="004E2397"/>
    <w:rsid w:val="004E4F9F"/>
    <w:rsid w:val="004E50BB"/>
    <w:rsid w:val="004E5E73"/>
    <w:rsid w:val="004E6151"/>
    <w:rsid w:val="004E6CB7"/>
    <w:rsid w:val="004E6F1F"/>
    <w:rsid w:val="004E716C"/>
    <w:rsid w:val="004F1A07"/>
    <w:rsid w:val="004F70B4"/>
    <w:rsid w:val="0050065C"/>
    <w:rsid w:val="005014ED"/>
    <w:rsid w:val="00503FF8"/>
    <w:rsid w:val="00505481"/>
    <w:rsid w:val="00506C75"/>
    <w:rsid w:val="00510E83"/>
    <w:rsid w:val="00511C46"/>
    <w:rsid w:val="005124D3"/>
    <w:rsid w:val="00512CC6"/>
    <w:rsid w:val="00513747"/>
    <w:rsid w:val="0051630A"/>
    <w:rsid w:val="005164D4"/>
    <w:rsid w:val="00517BC2"/>
    <w:rsid w:val="00520957"/>
    <w:rsid w:val="005269CA"/>
    <w:rsid w:val="005326D5"/>
    <w:rsid w:val="0053357C"/>
    <w:rsid w:val="00534131"/>
    <w:rsid w:val="005346BF"/>
    <w:rsid w:val="00536FE2"/>
    <w:rsid w:val="0053761F"/>
    <w:rsid w:val="00540526"/>
    <w:rsid w:val="0054400A"/>
    <w:rsid w:val="00545E2C"/>
    <w:rsid w:val="00552667"/>
    <w:rsid w:val="005529D5"/>
    <w:rsid w:val="0055310C"/>
    <w:rsid w:val="00553BD8"/>
    <w:rsid w:val="00555A82"/>
    <w:rsid w:val="005603E3"/>
    <w:rsid w:val="0056220E"/>
    <w:rsid w:val="00564608"/>
    <w:rsid w:val="005657AD"/>
    <w:rsid w:val="0056731A"/>
    <w:rsid w:val="00567E07"/>
    <w:rsid w:val="005725B3"/>
    <w:rsid w:val="00574E14"/>
    <w:rsid w:val="0057516F"/>
    <w:rsid w:val="0057563B"/>
    <w:rsid w:val="00575A31"/>
    <w:rsid w:val="0058028A"/>
    <w:rsid w:val="00582515"/>
    <w:rsid w:val="005839B9"/>
    <w:rsid w:val="00584EE0"/>
    <w:rsid w:val="00591ADA"/>
    <w:rsid w:val="0059209F"/>
    <w:rsid w:val="00593991"/>
    <w:rsid w:val="005955C8"/>
    <w:rsid w:val="005A20C1"/>
    <w:rsid w:val="005A2FCE"/>
    <w:rsid w:val="005A353A"/>
    <w:rsid w:val="005A3D61"/>
    <w:rsid w:val="005A46AF"/>
    <w:rsid w:val="005B0B29"/>
    <w:rsid w:val="005B166A"/>
    <w:rsid w:val="005B5694"/>
    <w:rsid w:val="005C0526"/>
    <w:rsid w:val="005D0F8D"/>
    <w:rsid w:val="005D16CB"/>
    <w:rsid w:val="005E554E"/>
    <w:rsid w:val="005E6705"/>
    <w:rsid w:val="005E75F1"/>
    <w:rsid w:val="005F0290"/>
    <w:rsid w:val="005F1A59"/>
    <w:rsid w:val="005F2800"/>
    <w:rsid w:val="005F4622"/>
    <w:rsid w:val="005F53A0"/>
    <w:rsid w:val="005F54B5"/>
    <w:rsid w:val="0060037F"/>
    <w:rsid w:val="00600EAA"/>
    <w:rsid w:val="00603484"/>
    <w:rsid w:val="00606C2D"/>
    <w:rsid w:val="00606D6B"/>
    <w:rsid w:val="00607883"/>
    <w:rsid w:val="00614BCE"/>
    <w:rsid w:val="00614D98"/>
    <w:rsid w:val="00615BE3"/>
    <w:rsid w:val="00615F4A"/>
    <w:rsid w:val="00616F40"/>
    <w:rsid w:val="00617625"/>
    <w:rsid w:val="00622F50"/>
    <w:rsid w:val="00625AB2"/>
    <w:rsid w:val="006314CD"/>
    <w:rsid w:val="006329D9"/>
    <w:rsid w:val="00635F94"/>
    <w:rsid w:val="00635FA3"/>
    <w:rsid w:val="00636C5D"/>
    <w:rsid w:val="00642928"/>
    <w:rsid w:val="00643908"/>
    <w:rsid w:val="00645729"/>
    <w:rsid w:val="00647974"/>
    <w:rsid w:val="00652E79"/>
    <w:rsid w:val="0065333C"/>
    <w:rsid w:val="00654D4D"/>
    <w:rsid w:val="00654D7F"/>
    <w:rsid w:val="00655F15"/>
    <w:rsid w:val="006614C8"/>
    <w:rsid w:val="006617C6"/>
    <w:rsid w:val="00662E14"/>
    <w:rsid w:val="0066318E"/>
    <w:rsid w:val="006643B7"/>
    <w:rsid w:val="006652E8"/>
    <w:rsid w:val="006652FA"/>
    <w:rsid w:val="00670019"/>
    <w:rsid w:val="006704F8"/>
    <w:rsid w:val="00670EA2"/>
    <w:rsid w:val="00672026"/>
    <w:rsid w:val="006741D2"/>
    <w:rsid w:val="0067482E"/>
    <w:rsid w:val="00674AC8"/>
    <w:rsid w:val="0067617B"/>
    <w:rsid w:val="00676843"/>
    <w:rsid w:val="00676DB3"/>
    <w:rsid w:val="0068081C"/>
    <w:rsid w:val="00685A81"/>
    <w:rsid w:val="00687B2C"/>
    <w:rsid w:val="00691246"/>
    <w:rsid w:val="00692639"/>
    <w:rsid w:val="00692B1B"/>
    <w:rsid w:val="006946C3"/>
    <w:rsid w:val="006959F1"/>
    <w:rsid w:val="006A1E28"/>
    <w:rsid w:val="006A26B6"/>
    <w:rsid w:val="006A4244"/>
    <w:rsid w:val="006A4729"/>
    <w:rsid w:val="006A50E6"/>
    <w:rsid w:val="006B1DE7"/>
    <w:rsid w:val="006B2A6D"/>
    <w:rsid w:val="006B5EDB"/>
    <w:rsid w:val="006B7B63"/>
    <w:rsid w:val="006B7B84"/>
    <w:rsid w:val="006C1361"/>
    <w:rsid w:val="006C45DF"/>
    <w:rsid w:val="006C7E04"/>
    <w:rsid w:val="006D0C5E"/>
    <w:rsid w:val="006D23BC"/>
    <w:rsid w:val="006D3860"/>
    <w:rsid w:val="006D5E06"/>
    <w:rsid w:val="006E1E91"/>
    <w:rsid w:val="006E471C"/>
    <w:rsid w:val="006E6451"/>
    <w:rsid w:val="006E64B5"/>
    <w:rsid w:val="006E67D7"/>
    <w:rsid w:val="006E7489"/>
    <w:rsid w:val="006E75D0"/>
    <w:rsid w:val="006F124F"/>
    <w:rsid w:val="006F39C6"/>
    <w:rsid w:val="006F3D61"/>
    <w:rsid w:val="006F4A53"/>
    <w:rsid w:val="006F58A1"/>
    <w:rsid w:val="006F654B"/>
    <w:rsid w:val="006F6F55"/>
    <w:rsid w:val="00701200"/>
    <w:rsid w:val="007032F1"/>
    <w:rsid w:val="00704D46"/>
    <w:rsid w:val="00706FFD"/>
    <w:rsid w:val="007071B5"/>
    <w:rsid w:val="00713B80"/>
    <w:rsid w:val="0071452A"/>
    <w:rsid w:val="00716111"/>
    <w:rsid w:val="0071662A"/>
    <w:rsid w:val="00716680"/>
    <w:rsid w:val="00720867"/>
    <w:rsid w:val="0072304C"/>
    <w:rsid w:val="007238EC"/>
    <w:rsid w:val="00724662"/>
    <w:rsid w:val="00725246"/>
    <w:rsid w:val="00726EED"/>
    <w:rsid w:val="0073222B"/>
    <w:rsid w:val="0073656D"/>
    <w:rsid w:val="00736A0E"/>
    <w:rsid w:val="00737214"/>
    <w:rsid w:val="007425DB"/>
    <w:rsid w:val="007437B1"/>
    <w:rsid w:val="00747179"/>
    <w:rsid w:val="00750F71"/>
    <w:rsid w:val="00751853"/>
    <w:rsid w:val="00753139"/>
    <w:rsid w:val="00754C2D"/>
    <w:rsid w:val="00755E46"/>
    <w:rsid w:val="00756E1E"/>
    <w:rsid w:val="00757786"/>
    <w:rsid w:val="007630DE"/>
    <w:rsid w:val="00763915"/>
    <w:rsid w:val="007670C7"/>
    <w:rsid w:val="00767DA7"/>
    <w:rsid w:val="007739E1"/>
    <w:rsid w:val="00774E9F"/>
    <w:rsid w:val="00775545"/>
    <w:rsid w:val="00775D6A"/>
    <w:rsid w:val="00776019"/>
    <w:rsid w:val="00776D21"/>
    <w:rsid w:val="00777872"/>
    <w:rsid w:val="007814BF"/>
    <w:rsid w:val="00785C2B"/>
    <w:rsid w:val="00787A6D"/>
    <w:rsid w:val="007902FB"/>
    <w:rsid w:val="00791A2E"/>
    <w:rsid w:val="00793A93"/>
    <w:rsid w:val="0079572A"/>
    <w:rsid w:val="007957D6"/>
    <w:rsid w:val="007966A3"/>
    <w:rsid w:val="00797112"/>
    <w:rsid w:val="007A10FB"/>
    <w:rsid w:val="007A220A"/>
    <w:rsid w:val="007A25E4"/>
    <w:rsid w:val="007A30FC"/>
    <w:rsid w:val="007A702E"/>
    <w:rsid w:val="007B09A4"/>
    <w:rsid w:val="007B1BE9"/>
    <w:rsid w:val="007B2DAB"/>
    <w:rsid w:val="007B5C76"/>
    <w:rsid w:val="007B6893"/>
    <w:rsid w:val="007C16DF"/>
    <w:rsid w:val="007C23A8"/>
    <w:rsid w:val="007C65D4"/>
    <w:rsid w:val="007C74D4"/>
    <w:rsid w:val="007C7947"/>
    <w:rsid w:val="007C7979"/>
    <w:rsid w:val="007C7BFC"/>
    <w:rsid w:val="007D0309"/>
    <w:rsid w:val="007D186D"/>
    <w:rsid w:val="007D1B18"/>
    <w:rsid w:val="007D2132"/>
    <w:rsid w:val="007D2E0B"/>
    <w:rsid w:val="007D4448"/>
    <w:rsid w:val="007E185C"/>
    <w:rsid w:val="007F0B18"/>
    <w:rsid w:val="007F1795"/>
    <w:rsid w:val="007F17FC"/>
    <w:rsid w:val="007F21F6"/>
    <w:rsid w:val="007F29D5"/>
    <w:rsid w:val="007F7F73"/>
    <w:rsid w:val="00802214"/>
    <w:rsid w:val="00804ADE"/>
    <w:rsid w:val="0081457E"/>
    <w:rsid w:val="008158DC"/>
    <w:rsid w:val="00822D12"/>
    <w:rsid w:val="008252A2"/>
    <w:rsid w:val="0082575B"/>
    <w:rsid w:val="00825E49"/>
    <w:rsid w:val="008268C4"/>
    <w:rsid w:val="008272DF"/>
    <w:rsid w:val="00830DF3"/>
    <w:rsid w:val="00834FCF"/>
    <w:rsid w:val="00840483"/>
    <w:rsid w:val="00842D20"/>
    <w:rsid w:val="00843022"/>
    <w:rsid w:val="0084563B"/>
    <w:rsid w:val="00845EE1"/>
    <w:rsid w:val="00846F75"/>
    <w:rsid w:val="00850483"/>
    <w:rsid w:val="008524FE"/>
    <w:rsid w:val="00852657"/>
    <w:rsid w:val="00854EFD"/>
    <w:rsid w:val="00857810"/>
    <w:rsid w:val="00861C3F"/>
    <w:rsid w:val="0086325E"/>
    <w:rsid w:val="0086336F"/>
    <w:rsid w:val="00863608"/>
    <w:rsid w:val="00863DBE"/>
    <w:rsid w:val="00865689"/>
    <w:rsid w:val="00865CE7"/>
    <w:rsid w:val="00871E2C"/>
    <w:rsid w:val="008743C2"/>
    <w:rsid w:val="008748D8"/>
    <w:rsid w:val="00877EC2"/>
    <w:rsid w:val="008849F3"/>
    <w:rsid w:val="00884AF7"/>
    <w:rsid w:val="00886833"/>
    <w:rsid w:val="0088738D"/>
    <w:rsid w:val="00890BB9"/>
    <w:rsid w:val="00893C1E"/>
    <w:rsid w:val="00894D08"/>
    <w:rsid w:val="008955F6"/>
    <w:rsid w:val="00897519"/>
    <w:rsid w:val="008A0734"/>
    <w:rsid w:val="008A0E09"/>
    <w:rsid w:val="008A1E1C"/>
    <w:rsid w:val="008B273B"/>
    <w:rsid w:val="008B2FD8"/>
    <w:rsid w:val="008B3849"/>
    <w:rsid w:val="008C0434"/>
    <w:rsid w:val="008C2858"/>
    <w:rsid w:val="008C3B3C"/>
    <w:rsid w:val="008C4B4F"/>
    <w:rsid w:val="008C5A22"/>
    <w:rsid w:val="008D205F"/>
    <w:rsid w:val="008D78DB"/>
    <w:rsid w:val="008D7C30"/>
    <w:rsid w:val="008E10D5"/>
    <w:rsid w:val="008E3E46"/>
    <w:rsid w:val="008E3F98"/>
    <w:rsid w:val="008F1619"/>
    <w:rsid w:val="008F256B"/>
    <w:rsid w:val="008F2859"/>
    <w:rsid w:val="008F42F9"/>
    <w:rsid w:val="008F6A55"/>
    <w:rsid w:val="009032F8"/>
    <w:rsid w:val="00904696"/>
    <w:rsid w:val="00905850"/>
    <w:rsid w:val="00905F2D"/>
    <w:rsid w:val="00906F3F"/>
    <w:rsid w:val="00907228"/>
    <w:rsid w:val="00907615"/>
    <w:rsid w:val="00910D11"/>
    <w:rsid w:val="0091133D"/>
    <w:rsid w:val="00913D0E"/>
    <w:rsid w:val="00913D86"/>
    <w:rsid w:val="0091439C"/>
    <w:rsid w:val="0091539D"/>
    <w:rsid w:val="00916827"/>
    <w:rsid w:val="00921BC8"/>
    <w:rsid w:val="00922D02"/>
    <w:rsid w:val="0092516F"/>
    <w:rsid w:val="009262B9"/>
    <w:rsid w:val="00932398"/>
    <w:rsid w:val="0093683A"/>
    <w:rsid w:val="00937B56"/>
    <w:rsid w:val="00937E03"/>
    <w:rsid w:val="00940262"/>
    <w:rsid w:val="009405EE"/>
    <w:rsid w:val="009408FD"/>
    <w:rsid w:val="009413B0"/>
    <w:rsid w:val="00943AB1"/>
    <w:rsid w:val="00945272"/>
    <w:rsid w:val="009463AA"/>
    <w:rsid w:val="00946999"/>
    <w:rsid w:val="00952EFC"/>
    <w:rsid w:val="00953340"/>
    <w:rsid w:val="00957864"/>
    <w:rsid w:val="0096179D"/>
    <w:rsid w:val="0096338E"/>
    <w:rsid w:val="0096400E"/>
    <w:rsid w:val="0096651A"/>
    <w:rsid w:val="0096775C"/>
    <w:rsid w:val="00971B32"/>
    <w:rsid w:val="00972138"/>
    <w:rsid w:val="00975178"/>
    <w:rsid w:val="00980206"/>
    <w:rsid w:val="00980F48"/>
    <w:rsid w:val="00982FE8"/>
    <w:rsid w:val="00985410"/>
    <w:rsid w:val="009857D8"/>
    <w:rsid w:val="00987A07"/>
    <w:rsid w:val="009928DF"/>
    <w:rsid w:val="00994453"/>
    <w:rsid w:val="0099456E"/>
    <w:rsid w:val="009966FC"/>
    <w:rsid w:val="00997D87"/>
    <w:rsid w:val="009A20D4"/>
    <w:rsid w:val="009A3A93"/>
    <w:rsid w:val="009A4E4E"/>
    <w:rsid w:val="009A50EF"/>
    <w:rsid w:val="009A7580"/>
    <w:rsid w:val="009A7901"/>
    <w:rsid w:val="009A7FD1"/>
    <w:rsid w:val="009B3EB1"/>
    <w:rsid w:val="009B5194"/>
    <w:rsid w:val="009B605B"/>
    <w:rsid w:val="009C09C2"/>
    <w:rsid w:val="009C16BB"/>
    <w:rsid w:val="009C569D"/>
    <w:rsid w:val="009D041A"/>
    <w:rsid w:val="009D0EC3"/>
    <w:rsid w:val="009D2466"/>
    <w:rsid w:val="009D2F19"/>
    <w:rsid w:val="009D4206"/>
    <w:rsid w:val="009D438A"/>
    <w:rsid w:val="009D4553"/>
    <w:rsid w:val="009D5885"/>
    <w:rsid w:val="009D6A16"/>
    <w:rsid w:val="009E0A7B"/>
    <w:rsid w:val="009E0B39"/>
    <w:rsid w:val="009E117B"/>
    <w:rsid w:val="009E213A"/>
    <w:rsid w:val="009E5574"/>
    <w:rsid w:val="009E5E31"/>
    <w:rsid w:val="009F1678"/>
    <w:rsid w:val="009F1AE2"/>
    <w:rsid w:val="009F40B8"/>
    <w:rsid w:val="00A02DB1"/>
    <w:rsid w:val="00A0379B"/>
    <w:rsid w:val="00A04288"/>
    <w:rsid w:val="00A10A89"/>
    <w:rsid w:val="00A15780"/>
    <w:rsid w:val="00A15DCA"/>
    <w:rsid w:val="00A2297A"/>
    <w:rsid w:val="00A26A6B"/>
    <w:rsid w:val="00A348C5"/>
    <w:rsid w:val="00A43E0F"/>
    <w:rsid w:val="00A44338"/>
    <w:rsid w:val="00A45302"/>
    <w:rsid w:val="00A45346"/>
    <w:rsid w:val="00A459CB"/>
    <w:rsid w:val="00A47A04"/>
    <w:rsid w:val="00A56785"/>
    <w:rsid w:val="00A567EF"/>
    <w:rsid w:val="00A622D9"/>
    <w:rsid w:val="00A62949"/>
    <w:rsid w:val="00A635DF"/>
    <w:rsid w:val="00A64EA6"/>
    <w:rsid w:val="00A64F18"/>
    <w:rsid w:val="00A659B5"/>
    <w:rsid w:val="00A65F31"/>
    <w:rsid w:val="00A72165"/>
    <w:rsid w:val="00A726BA"/>
    <w:rsid w:val="00A73DC2"/>
    <w:rsid w:val="00A7416C"/>
    <w:rsid w:val="00A75976"/>
    <w:rsid w:val="00A84B99"/>
    <w:rsid w:val="00A878B7"/>
    <w:rsid w:val="00A9082C"/>
    <w:rsid w:val="00A937F8"/>
    <w:rsid w:val="00A9548E"/>
    <w:rsid w:val="00A96387"/>
    <w:rsid w:val="00A97BAD"/>
    <w:rsid w:val="00AA4BB4"/>
    <w:rsid w:val="00AA69DC"/>
    <w:rsid w:val="00AB209E"/>
    <w:rsid w:val="00AC076D"/>
    <w:rsid w:val="00AD016A"/>
    <w:rsid w:val="00AD051B"/>
    <w:rsid w:val="00AD1383"/>
    <w:rsid w:val="00AD16B5"/>
    <w:rsid w:val="00AD520F"/>
    <w:rsid w:val="00AD6284"/>
    <w:rsid w:val="00AD635F"/>
    <w:rsid w:val="00AD6780"/>
    <w:rsid w:val="00AD7565"/>
    <w:rsid w:val="00AD7934"/>
    <w:rsid w:val="00AE3438"/>
    <w:rsid w:val="00AE7F20"/>
    <w:rsid w:val="00AF0E6A"/>
    <w:rsid w:val="00AF3A77"/>
    <w:rsid w:val="00AF3FA5"/>
    <w:rsid w:val="00AF4B3F"/>
    <w:rsid w:val="00AF71EC"/>
    <w:rsid w:val="00B051E6"/>
    <w:rsid w:val="00B0581F"/>
    <w:rsid w:val="00B06262"/>
    <w:rsid w:val="00B068F6"/>
    <w:rsid w:val="00B11119"/>
    <w:rsid w:val="00B13AEE"/>
    <w:rsid w:val="00B142D4"/>
    <w:rsid w:val="00B14521"/>
    <w:rsid w:val="00B14F89"/>
    <w:rsid w:val="00B1738C"/>
    <w:rsid w:val="00B21E2E"/>
    <w:rsid w:val="00B23A3F"/>
    <w:rsid w:val="00B24B4E"/>
    <w:rsid w:val="00B25442"/>
    <w:rsid w:val="00B26FD8"/>
    <w:rsid w:val="00B270FC"/>
    <w:rsid w:val="00B30136"/>
    <w:rsid w:val="00B31E9C"/>
    <w:rsid w:val="00B3299F"/>
    <w:rsid w:val="00B33241"/>
    <w:rsid w:val="00B3415A"/>
    <w:rsid w:val="00B41325"/>
    <w:rsid w:val="00B449C6"/>
    <w:rsid w:val="00B468B3"/>
    <w:rsid w:val="00B50A50"/>
    <w:rsid w:val="00B50EC9"/>
    <w:rsid w:val="00B57081"/>
    <w:rsid w:val="00B5778C"/>
    <w:rsid w:val="00B618A7"/>
    <w:rsid w:val="00B65467"/>
    <w:rsid w:val="00B65AFE"/>
    <w:rsid w:val="00B6629C"/>
    <w:rsid w:val="00B662B1"/>
    <w:rsid w:val="00B66E2E"/>
    <w:rsid w:val="00B708DE"/>
    <w:rsid w:val="00B71B9E"/>
    <w:rsid w:val="00B7351B"/>
    <w:rsid w:val="00B739B0"/>
    <w:rsid w:val="00B74E7D"/>
    <w:rsid w:val="00B7565C"/>
    <w:rsid w:val="00B76794"/>
    <w:rsid w:val="00B800D8"/>
    <w:rsid w:val="00B80411"/>
    <w:rsid w:val="00B80CEE"/>
    <w:rsid w:val="00B82A0F"/>
    <w:rsid w:val="00B837DD"/>
    <w:rsid w:val="00B83DA0"/>
    <w:rsid w:val="00B86E7B"/>
    <w:rsid w:val="00B87FD1"/>
    <w:rsid w:val="00B9091C"/>
    <w:rsid w:val="00B9335E"/>
    <w:rsid w:val="00B93579"/>
    <w:rsid w:val="00B93897"/>
    <w:rsid w:val="00B9452C"/>
    <w:rsid w:val="00B95A11"/>
    <w:rsid w:val="00B96CC9"/>
    <w:rsid w:val="00B96D63"/>
    <w:rsid w:val="00B971A7"/>
    <w:rsid w:val="00B97331"/>
    <w:rsid w:val="00BA3AB3"/>
    <w:rsid w:val="00BA5EDD"/>
    <w:rsid w:val="00BB346D"/>
    <w:rsid w:val="00BB53E8"/>
    <w:rsid w:val="00BB58FE"/>
    <w:rsid w:val="00BC5B88"/>
    <w:rsid w:val="00BC6A77"/>
    <w:rsid w:val="00BD02DE"/>
    <w:rsid w:val="00BD481C"/>
    <w:rsid w:val="00BD4D74"/>
    <w:rsid w:val="00BE23B5"/>
    <w:rsid w:val="00BE4739"/>
    <w:rsid w:val="00BE4B71"/>
    <w:rsid w:val="00BE61F6"/>
    <w:rsid w:val="00BE62A2"/>
    <w:rsid w:val="00BE62F4"/>
    <w:rsid w:val="00BE6A7F"/>
    <w:rsid w:val="00BE731D"/>
    <w:rsid w:val="00BF0D57"/>
    <w:rsid w:val="00BF25D6"/>
    <w:rsid w:val="00BF51FC"/>
    <w:rsid w:val="00BF5AC1"/>
    <w:rsid w:val="00C0318C"/>
    <w:rsid w:val="00C048C7"/>
    <w:rsid w:val="00C04CA0"/>
    <w:rsid w:val="00C04D01"/>
    <w:rsid w:val="00C05B4F"/>
    <w:rsid w:val="00C10D24"/>
    <w:rsid w:val="00C131F7"/>
    <w:rsid w:val="00C144AD"/>
    <w:rsid w:val="00C17624"/>
    <w:rsid w:val="00C17EB7"/>
    <w:rsid w:val="00C20BBD"/>
    <w:rsid w:val="00C230C6"/>
    <w:rsid w:val="00C23C48"/>
    <w:rsid w:val="00C267E7"/>
    <w:rsid w:val="00C26EE6"/>
    <w:rsid w:val="00C30F48"/>
    <w:rsid w:val="00C319FA"/>
    <w:rsid w:val="00C31F81"/>
    <w:rsid w:val="00C332B2"/>
    <w:rsid w:val="00C34BF7"/>
    <w:rsid w:val="00C35E45"/>
    <w:rsid w:val="00C36301"/>
    <w:rsid w:val="00C432BD"/>
    <w:rsid w:val="00C46B51"/>
    <w:rsid w:val="00C52310"/>
    <w:rsid w:val="00C5360E"/>
    <w:rsid w:val="00C53B27"/>
    <w:rsid w:val="00C606C4"/>
    <w:rsid w:val="00C62510"/>
    <w:rsid w:val="00C62B54"/>
    <w:rsid w:val="00C64280"/>
    <w:rsid w:val="00C653D6"/>
    <w:rsid w:val="00C6587C"/>
    <w:rsid w:val="00C7166F"/>
    <w:rsid w:val="00C74794"/>
    <w:rsid w:val="00C83473"/>
    <w:rsid w:val="00C854CC"/>
    <w:rsid w:val="00C9010D"/>
    <w:rsid w:val="00C91640"/>
    <w:rsid w:val="00C92CD6"/>
    <w:rsid w:val="00C93029"/>
    <w:rsid w:val="00C94A97"/>
    <w:rsid w:val="00CA12CC"/>
    <w:rsid w:val="00CA5FF8"/>
    <w:rsid w:val="00CB24C3"/>
    <w:rsid w:val="00CC5F41"/>
    <w:rsid w:val="00CC6C1B"/>
    <w:rsid w:val="00CC6E8C"/>
    <w:rsid w:val="00CC76C5"/>
    <w:rsid w:val="00CD4757"/>
    <w:rsid w:val="00CD64C1"/>
    <w:rsid w:val="00CE34D3"/>
    <w:rsid w:val="00CE3798"/>
    <w:rsid w:val="00CE45DC"/>
    <w:rsid w:val="00CF034F"/>
    <w:rsid w:val="00CF0CF7"/>
    <w:rsid w:val="00CF607B"/>
    <w:rsid w:val="00CF62CA"/>
    <w:rsid w:val="00CF771B"/>
    <w:rsid w:val="00D019D2"/>
    <w:rsid w:val="00D01D24"/>
    <w:rsid w:val="00D06538"/>
    <w:rsid w:val="00D07BDC"/>
    <w:rsid w:val="00D10DFA"/>
    <w:rsid w:val="00D13E88"/>
    <w:rsid w:val="00D14A64"/>
    <w:rsid w:val="00D1635F"/>
    <w:rsid w:val="00D1792B"/>
    <w:rsid w:val="00D2185E"/>
    <w:rsid w:val="00D2434A"/>
    <w:rsid w:val="00D3013E"/>
    <w:rsid w:val="00D3395E"/>
    <w:rsid w:val="00D359BF"/>
    <w:rsid w:val="00D362CE"/>
    <w:rsid w:val="00D36B4E"/>
    <w:rsid w:val="00D41870"/>
    <w:rsid w:val="00D4221E"/>
    <w:rsid w:val="00D42B7C"/>
    <w:rsid w:val="00D45D54"/>
    <w:rsid w:val="00D50CB8"/>
    <w:rsid w:val="00D52B1E"/>
    <w:rsid w:val="00D54032"/>
    <w:rsid w:val="00D55714"/>
    <w:rsid w:val="00D63C89"/>
    <w:rsid w:val="00D64ADA"/>
    <w:rsid w:val="00D65218"/>
    <w:rsid w:val="00D66364"/>
    <w:rsid w:val="00D702A3"/>
    <w:rsid w:val="00D70624"/>
    <w:rsid w:val="00D71D2F"/>
    <w:rsid w:val="00D71E03"/>
    <w:rsid w:val="00D72931"/>
    <w:rsid w:val="00D8097F"/>
    <w:rsid w:val="00D822B9"/>
    <w:rsid w:val="00D83C46"/>
    <w:rsid w:val="00D84739"/>
    <w:rsid w:val="00D84C89"/>
    <w:rsid w:val="00D93594"/>
    <w:rsid w:val="00DA1A5A"/>
    <w:rsid w:val="00DB0DB0"/>
    <w:rsid w:val="00DB1CFB"/>
    <w:rsid w:val="00DB282D"/>
    <w:rsid w:val="00DB2EE3"/>
    <w:rsid w:val="00DB5746"/>
    <w:rsid w:val="00DC1CA5"/>
    <w:rsid w:val="00DC3BD3"/>
    <w:rsid w:val="00DC3DDC"/>
    <w:rsid w:val="00DC7232"/>
    <w:rsid w:val="00DD3CC8"/>
    <w:rsid w:val="00DD56E4"/>
    <w:rsid w:val="00DD5C29"/>
    <w:rsid w:val="00DE01D3"/>
    <w:rsid w:val="00DE0224"/>
    <w:rsid w:val="00DE0494"/>
    <w:rsid w:val="00DE0A34"/>
    <w:rsid w:val="00DE4FB7"/>
    <w:rsid w:val="00DE7B1C"/>
    <w:rsid w:val="00DF0F99"/>
    <w:rsid w:val="00DF15B6"/>
    <w:rsid w:val="00DF36CA"/>
    <w:rsid w:val="00E05386"/>
    <w:rsid w:val="00E05690"/>
    <w:rsid w:val="00E0629A"/>
    <w:rsid w:val="00E077C7"/>
    <w:rsid w:val="00E10CFB"/>
    <w:rsid w:val="00E118AF"/>
    <w:rsid w:val="00E11F5A"/>
    <w:rsid w:val="00E1678D"/>
    <w:rsid w:val="00E202E4"/>
    <w:rsid w:val="00E2088B"/>
    <w:rsid w:val="00E20CA1"/>
    <w:rsid w:val="00E2175D"/>
    <w:rsid w:val="00E2284E"/>
    <w:rsid w:val="00E22DAE"/>
    <w:rsid w:val="00E25494"/>
    <w:rsid w:val="00E2624F"/>
    <w:rsid w:val="00E264EB"/>
    <w:rsid w:val="00E31185"/>
    <w:rsid w:val="00E325D6"/>
    <w:rsid w:val="00E33C11"/>
    <w:rsid w:val="00E345E3"/>
    <w:rsid w:val="00E352B4"/>
    <w:rsid w:val="00E4039A"/>
    <w:rsid w:val="00E40C7E"/>
    <w:rsid w:val="00E445D3"/>
    <w:rsid w:val="00E45F1F"/>
    <w:rsid w:val="00E46F09"/>
    <w:rsid w:val="00E54502"/>
    <w:rsid w:val="00E560F8"/>
    <w:rsid w:val="00E6089E"/>
    <w:rsid w:val="00E63529"/>
    <w:rsid w:val="00E71B3E"/>
    <w:rsid w:val="00E71C42"/>
    <w:rsid w:val="00E73E9E"/>
    <w:rsid w:val="00E76392"/>
    <w:rsid w:val="00E82327"/>
    <w:rsid w:val="00EA03CA"/>
    <w:rsid w:val="00EA04A7"/>
    <w:rsid w:val="00EA0A4A"/>
    <w:rsid w:val="00EA1DCD"/>
    <w:rsid w:val="00EA2281"/>
    <w:rsid w:val="00EA2EB0"/>
    <w:rsid w:val="00EA7A71"/>
    <w:rsid w:val="00EB0355"/>
    <w:rsid w:val="00EB2850"/>
    <w:rsid w:val="00EB28FA"/>
    <w:rsid w:val="00EB2FE5"/>
    <w:rsid w:val="00EB6F51"/>
    <w:rsid w:val="00EC2511"/>
    <w:rsid w:val="00EC475D"/>
    <w:rsid w:val="00EC6952"/>
    <w:rsid w:val="00ED1CED"/>
    <w:rsid w:val="00ED2D12"/>
    <w:rsid w:val="00ED302D"/>
    <w:rsid w:val="00ED3DC3"/>
    <w:rsid w:val="00ED44EC"/>
    <w:rsid w:val="00ED68E1"/>
    <w:rsid w:val="00EE023A"/>
    <w:rsid w:val="00EE13CF"/>
    <w:rsid w:val="00EE36A3"/>
    <w:rsid w:val="00EE6A23"/>
    <w:rsid w:val="00EE705B"/>
    <w:rsid w:val="00EF183F"/>
    <w:rsid w:val="00EF1B1B"/>
    <w:rsid w:val="00EF351D"/>
    <w:rsid w:val="00EF5B82"/>
    <w:rsid w:val="00EF5E20"/>
    <w:rsid w:val="00EF612C"/>
    <w:rsid w:val="00EF6E55"/>
    <w:rsid w:val="00F0035A"/>
    <w:rsid w:val="00F01CB0"/>
    <w:rsid w:val="00F02AF0"/>
    <w:rsid w:val="00F03F4C"/>
    <w:rsid w:val="00F04FD1"/>
    <w:rsid w:val="00F052AE"/>
    <w:rsid w:val="00F057E4"/>
    <w:rsid w:val="00F065AE"/>
    <w:rsid w:val="00F100FD"/>
    <w:rsid w:val="00F116A1"/>
    <w:rsid w:val="00F137F1"/>
    <w:rsid w:val="00F14500"/>
    <w:rsid w:val="00F2202D"/>
    <w:rsid w:val="00F2329F"/>
    <w:rsid w:val="00F23F4F"/>
    <w:rsid w:val="00F24120"/>
    <w:rsid w:val="00F24D01"/>
    <w:rsid w:val="00F265BE"/>
    <w:rsid w:val="00F2795A"/>
    <w:rsid w:val="00F27DCC"/>
    <w:rsid w:val="00F3122F"/>
    <w:rsid w:val="00F32545"/>
    <w:rsid w:val="00F35583"/>
    <w:rsid w:val="00F37199"/>
    <w:rsid w:val="00F41ED4"/>
    <w:rsid w:val="00F421A2"/>
    <w:rsid w:val="00F46F24"/>
    <w:rsid w:val="00F46F2B"/>
    <w:rsid w:val="00F476D6"/>
    <w:rsid w:val="00F478DB"/>
    <w:rsid w:val="00F50D49"/>
    <w:rsid w:val="00F545CD"/>
    <w:rsid w:val="00F60A9C"/>
    <w:rsid w:val="00F65A1A"/>
    <w:rsid w:val="00F66B60"/>
    <w:rsid w:val="00F7029C"/>
    <w:rsid w:val="00F7299D"/>
    <w:rsid w:val="00F7403C"/>
    <w:rsid w:val="00F7790E"/>
    <w:rsid w:val="00F82B3F"/>
    <w:rsid w:val="00F84FF2"/>
    <w:rsid w:val="00F85563"/>
    <w:rsid w:val="00F85BB8"/>
    <w:rsid w:val="00F86FFF"/>
    <w:rsid w:val="00F9016C"/>
    <w:rsid w:val="00F90514"/>
    <w:rsid w:val="00F92561"/>
    <w:rsid w:val="00F9605F"/>
    <w:rsid w:val="00F9676D"/>
    <w:rsid w:val="00FA21B7"/>
    <w:rsid w:val="00FA337F"/>
    <w:rsid w:val="00FA3791"/>
    <w:rsid w:val="00FA4F95"/>
    <w:rsid w:val="00FA6A14"/>
    <w:rsid w:val="00FA6CF1"/>
    <w:rsid w:val="00FB24E7"/>
    <w:rsid w:val="00FB3349"/>
    <w:rsid w:val="00FB487A"/>
    <w:rsid w:val="00FC0140"/>
    <w:rsid w:val="00FC1CE6"/>
    <w:rsid w:val="00FC4447"/>
    <w:rsid w:val="00FD1D1D"/>
    <w:rsid w:val="00FD204E"/>
    <w:rsid w:val="00FD2D80"/>
    <w:rsid w:val="00FD6A22"/>
    <w:rsid w:val="00FE002E"/>
    <w:rsid w:val="00FE2EE8"/>
    <w:rsid w:val="00FE3AD2"/>
    <w:rsid w:val="00FF2700"/>
    <w:rsid w:val="00FF32C7"/>
    <w:rsid w:val="00FF5510"/>
    <w:rsid w:val="00FF5E61"/>
    <w:rsid w:val="00FF7252"/>
    <w:rsid w:val="00FF7C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0DB27"/>
  <w15:docId w15:val="{A2057587-FEDF-4C28-8D2C-5A705A0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4AF7"/>
    <w:rPr>
      <w:rFonts w:ascii="Times New Roman" w:eastAsia="Times New Roman" w:hAnsi="Times New Roman"/>
      <w:sz w:val="24"/>
    </w:rPr>
  </w:style>
  <w:style w:type="paragraph" w:styleId="Nadpis4">
    <w:name w:val="heading 4"/>
    <w:basedOn w:val="Normlny"/>
    <w:next w:val="Normlny"/>
    <w:qFormat/>
    <w:rsid w:val="00884AF7"/>
    <w:pPr>
      <w:keepNext/>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rsid w:val="00884AF7"/>
    <w:rPr>
      <w:rFonts w:ascii="Times New Roman" w:eastAsia="Times New Roman" w:hAnsi="Times New Roman" w:cs="Times New Roman"/>
      <w:b/>
      <w:sz w:val="24"/>
      <w:szCs w:val="20"/>
      <w:lang w:eastAsia="sk-SK"/>
    </w:rPr>
  </w:style>
  <w:style w:type="paragraph" w:styleId="Zkladntext">
    <w:name w:val="Body Text"/>
    <w:basedOn w:val="Normlny"/>
    <w:rsid w:val="00884AF7"/>
    <w:pPr>
      <w:jc w:val="both"/>
    </w:pPr>
  </w:style>
  <w:style w:type="character" w:customStyle="1" w:styleId="ZkladntextChar">
    <w:name w:val="Základní text Char"/>
    <w:basedOn w:val="Predvolenpsmoodseku"/>
    <w:rsid w:val="00884AF7"/>
    <w:rPr>
      <w:rFonts w:ascii="Times New Roman" w:eastAsia="Times New Roman" w:hAnsi="Times New Roman" w:cs="Times New Roman"/>
      <w:sz w:val="24"/>
      <w:szCs w:val="20"/>
      <w:lang w:eastAsia="sk-SK"/>
    </w:rPr>
  </w:style>
  <w:style w:type="character" w:styleId="Odkaznakomentr">
    <w:name w:val="annotation reference"/>
    <w:basedOn w:val="Predvolenpsmoodseku"/>
    <w:semiHidden/>
    <w:rsid w:val="00692B1B"/>
    <w:rPr>
      <w:sz w:val="16"/>
      <w:szCs w:val="16"/>
    </w:rPr>
  </w:style>
  <w:style w:type="paragraph" w:styleId="Textkomentra">
    <w:name w:val="annotation text"/>
    <w:basedOn w:val="Normlny"/>
    <w:semiHidden/>
    <w:rsid w:val="00692B1B"/>
    <w:rPr>
      <w:sz w:val="20"/>
    </w:rPr>
  </w:style>
  <w:style w:type="paragraph" w:styleId="Predmetkomentra">
    <w:name w:val="annotation subject"/>
    <w:basedOn w:val="Textkomentra"/>
    <w:next w:val="Textkomentra"/>
    <w:semiHidden/>
    <w:rsid w:val="00692B1B"/>
    <w:rPr>
      <w:b/>
      <w:bCs/>
    </w:rPr>
  </w:style>
  <w:style w:type="paragraph" w:styleId="Textbubliny">
    <w:name w:val="Balloon Text"/>
    <w:basedOn w:val="Normlny"/>
    <w:semiHidden/>
    <w:rsid w:val="00692B1B"/>
    <w:rPr>
      <w:rFonts w:ascii="Tahoma" w:hAnsi="Tahoma" w:cs="Tahoma"/>
      <w:sz w:val="16"/>
      <w:szCs w:val="16"/>
    </w:rPr>
  </w:style>
  <w:style w:type="paragraph" w:styleId="Odsekzoznamu">
    <w:name w:val="List Paragraph"/>
    <w:basedOn w:val="Normlny"/>
    <w:uiPriority w:val="34"/>
    <w:qFormat/>
    <w:rsid w:val="006F58A1"/>
    <w:pPr>
      <w:ind w:left="708"/>
    </w:pPr>
  </w:style>
  <w:style w:type="paragraph" w:styleId="Nzov">
    <w:name w:val="Title"/>
    <w:basedOn w:val="Normlny"/>
    <w:next w:val="Normlny"/>
    <w:link w:val="NzovChar"/>
    <w:qFormat/>
    <w:rsid w:val="00BE4B7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BE4B71"/>
    <w:rPr>
      <w:rFonts w:ascii="Cambria" w:eastAsia="Times New Roman" w:hAnsi="Cambria" w:cs="Times New Roman"/>
      <w:b/>
      <w:bCs/>
      <w:kern w:val="28"/>
      <w:sz w:val="32"/>
      <w:szCs w:val="32"/>
    </w:rPr>
  </w:style>
  <w:style w:type="paragraph" w:styleId="Normlnywebov">
    <w:name w:val="Normal (Web)"/>
    <w:basedOn w:val="Normlny"/>
    <w:uiPriority w:val="99"/>
    <w:unhideWhenUsed/>
    <w:rsid w:val="003D2ED0"/>
    <w:pPr>
      <w:spacing w:before="100" w:beforeAutospacing="1" w:after="100" w:afterAutospacing="1"/>
    </w:pPr>
    <w:rPr>
      <w:szCs w:val="24"/>
    </w:rPr>
  </w:style>
  <w:style w:type="character" w:styleId="Vrazn">
    <w:name w:val="Strong"/>
    <w:basedOn w:val="Predvolenpsmoodseku"/>
    <w:uiPriority w:val="22"/>
    <w:qFormat/>
    <w:rsid w:val="003D2ED0"/>
    <w:rPr>
      <w:b/>
      <w:bCs/>
    </w:rPr>
  </w:style>
  <w:style w:type="character" w:styleId="Hypertextovprepojenie">
    <w:name w:val="Hyperlink"/>
    <w:basedOn w:val="Predvolenpsmoodseku"/>
    <w:unhideWhenUsed/>
    <w:rsid w:val="003D2ED0"/>
    <w:rPr>
      <w:color w:val="0000FF"/>
      <w:u w:val="single"/>
    </w:rPr>
  </w:style>
  <w:style w:type="paragraph" w:styleId="Hlavika">
    <w:name w:val="header"/>
    <w:basedOn w:val="Normlny"/>
    <w:link w:val="HlavikaChar"/>
    <w:uiPriority w:val="99"/>
    <w:semiHidden/>
    <w:unhideWhenUsed/>
    <w:rsid w:val="00F421A2"/>
    <w:pPr>
      <w:tabs>
        <w:tab w:val="center" w:pos="4536"/>
        <w:tab w:val="right" w:pos="9072"/>
      </w:tabs>
    </w:pPr>
  </w:style>
  <w:style w:type="character" w:customStyle="1" w:styleId="HlavikaChar">
    <w:name w:val="Hlavička Char"/>
    <w:basedOn w:val="Predvolenpsmoodseku"/>
    <w:link w:val="Hlavika"/>
    <w:uiPriority w:val="99"/>
    <w:semiHidden/>
    <w:rsid w:val="00F421A2"/>
    <w:rPr>
      <w:rFonts w:ascii="Times New Roman" w:eastAsia="Times New Roman" w:hAnsi="Times New Roman"/>
      <w:sz w:val="24"/>
    </w:rPr>
  </w:style>
  <w:style w:type="paragraph" w:styleId="Pta">
    <w:name w:val="footer"/>
    <w:basedOn w:val="Normlny"/>
    <w:link w:val="PtaChar"/>
    <w:uiPriority w:val="99"/>
    <w:unhideWhenUsed/>
    <w:rsid w:val="00F421A2"/>
    <w:pPr>
      <w:tabs>
        <w:tab w:val="center" w:pos="4536"/>
        <w:tab w:val="right" w:pos="9072"/>
      </w:tabs>
    </w:pPr>
  </w:style>
  <w:style w:type="character" w:customStyle="1" w:styleId="PtaChar">
    <w:name w:val="Päta Char"/>
    <w:basedOn w:val="Predvolenpsmoodseku"/>
    <w:link w:val="Pta"/>
    <w:uiPriority w:val="99"/>
    <w:rsid w:val="00F421A2"/>
    <w:rPr>
      <w:rFonts w:ascii="Times New Roman" w:eastAsia="Times New Roman" w:hAnsi="Times New Roman"/>
      <w:sz w:val="24"/>
    </w:rPr>
  </w:style>
  <w:style w:type="character" w:customStyle="1" w:styleId="ellipsis">
    <w:name w:val="ellipsis"/>
    <w:basedOn w:val="Predvolenpsmoodseku"/>
    <w:rsid w:val="00EA2281"/>
  </w:style>
  <w:style w:type="paragraph" w:styleId="Revzia">
    <w:name w:val="Revision"/>
    <w:hidden/>
    <w:uiPriority w:val="99"/>
    <w:semiHidden/>
    <w:rsid w:val="00375675"/>
    <w:rPr>
      <w:rFonts w:ascii="Times New Roman" w:eastAsia="Times New Roman" w:hAnsi="Times New Roman"/>
      <w:sz w:val="24"/>
    </w:rPr>
  </w:style>
  <w:style w:type="character" w:styleId="Nevyrieenzmienka">
    <w:name w:val="Unresolved Mention"/>
    <w:basedOn w:val="Predvolenpsmoodseku"/>
    <w:uiPriority w:val="99"/>
    <w:semiHidden/>
    <w:unhideWhenUsed/>
    <w:rsid w:val="003D7F96"/>
    <w:rPr>
      <w:color w:val="605E5C"/>
      <w:shd w:val="clear" w:color="auto" w:fill="E1DFDD"/>
    </w:rPr>
  </w:style>
  <w:style w:type="character" w:customStyle="1" w:styleId="gmail-lbl">
    <w:name w:val="gmail-lbl"/>
    <w:basedOn w:val="Predvolenpsmoodseku"/>
    <w:rsid w:val="00567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4503">
      <w:bodyDiv w:val="1"/>
      <w:marLeft w:val="0"/>
      <w:marRight w:val="0"/>
      <w:marTop w:val="0"/>
      <w:marBottom w:val="0"/>
      <w:divBdr>
        <w:top w:val="none" w:sz="0" w:space="0" w:color="auto"/>
        <w:left w:val="none" w:sz="0" w:space="0" w:color="auto"/>
        <w:bottom w:val="none" w:sz="0" w:space="0" w:color="auto"/>
        <w:right w:val="none" w:sz="0" w:space="0" w:color="auto"/>
      </w:divBdr>
    </w:div>
    <w:div w:id="157695174">
      <w:bodyDiv w:val="1"/>
      <w:marLeft w:val="0"/>
      <w:marRight w:val="0"/>
      <w:marTop w:val="0"/>
      <w:marBottom w:val="0"/>
      <w:divBdr>
        <w:top w:val="none" w:sz="0" w:space="0" w:color="auto"/>
        <w:left w:val="none" w:sz="0" w:space="0" w:color="auto"/>
        <w:bottom w:val="none" w:sz="0" w:space="0" w:color="auto"/>
        <w:right w:val="none" w:sz="0" w:space="0" w:color="auto"/>
      </w:divBdr>
    </w:div>
    <w:div w:id="232660712">
      <w:bodyDiv w:val="1"/>
      <w:marLeft w:val="0"/>
      <w:marRight w:val="0"/>
      <w:marTop w:val="0"/>
      <w:marBottom w:val="0"/>
      <w:divBdr>
        <w:top w:val="none" w:sz="0" w:space="0" w:color="auto"/>
        <w:left w:val="none" w:sz="0" w:space="0" w:color="auto"/>
        <w:bottom w:val="none" w:sz="0" w:space="0" w:color="auto"/>
        <w:right w:val="none" w:sz="0" w:space="0" w:color="auto"/>
      </w:divBdr>
      <w:divsChild>
        <w:div w:id="1684358276">
          <w:marLeft w:val="0"/>
          <w:marRight w:val="0"/>
          <w:marTop w:val="0"/>
          <w:marBottom w:val="0"/>
          <w:divBdr>
            <w:top w:val="none" w:sz="0" w:space="0" w:color="auto"/>
            <w:left w:val="none" w:sz="0" w:space="0" w:color="auto"/>
            <w:bottom w:val="none" w:sz="0" w:space="0" w:color="auto"/>
            <w:right w:val="none" w:sz="0" w:space="0" w:color="auto"/>
          </w:divBdr>
          <w:divsChild>
            <w:div w:id="1579169432">
              <w:marLeft w:val="0"/>
              <w:marRight w:val="0"/>
              <w:marTop w:val="0"/>
              <w:marBottom w:val="0"/>
              <w:divBdr>
                <w:top w:val="none" w:sz="0" w:space="0" w:color="auto"/>
                <w:left w:val="none" w:sz="0" w:space="0" w:color="auto"/>
                <w:bottom w:val="none" w:sz="0" w:space="0" w:color="auto"/>
                <w:right w:val="none" w:sz="0" w:space="0" w:color="auto"/>
              </w:divBdr>
            </w:div>
            <w:div w:id="20779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160">
      <w:bodyDiv w:val="1"/>
      <w:marLeft w:val="0"/>
      <w:marRight w:val="0"/>
      <w:marTop w:val="0"/>
      <w:marBottom w:val="0"/>
      <w:divBdr>
        <w:top w:val="none" w:sz="0" w:space="0" w:color="auto"/>
        <w:left w:val="none" w:sz="0" w:space="0" w:color="auto"/>
        <w:bottom w:val="none" w:sz="0" w:space="0" w:color="auto"/>
        <w:right w:val="none" w:sz="0" w:space="0" w:color="auto"/>
      </w:divBdr>
    </w:div>
    <w:div w:id="1385635982">
      <w:bodyDiv w:val="1"/>
      <w:marLeft w:val="0"/>
      <w:marRight w:val="0"/>
      <w:marTop w:val="0"/>
      <w:marBottom w:val="0"/>
      <w:divBdr>
        <w:top w:val="none" w:sz="0" w:space="0" w:color="auto"/>
        <w:left w:val="none" w:sz="0" w:space="0" w:color="auto"/>
        <w:bottom w:val="none" w:sz="0" w:space="0" w:color="auto"/>
        <w:right w:val="none" w:sz="0" w:space="0" w:color="auto"/>
      </w:divBdr>
    </w:div>
    <w:div w:id="1397170754">
      <w:bodyDiv w:val="1"/>
      <w:marLeft w:val="0"/>
      <w:marRight w:val="0"/>
      <w:marTop w:val="0"/>
      <w:marBottom w:val="0"/>
      <w:divBdr>
        <w:top w:val="none" w:sz="0" w:space="0" w:color="auto"/>
        <w:left w:val="none" w:sz="0" w:space="0" w:color="auto"/>
        <w:bottom w:val="none" w:sz="0" w:space="0" w:color="auto"/>
        <w:right w:val="none" w:sz="0" w:space="0" w:color="auto"/>
      </w:divBdr>
    </w:div>
    <w:div w:id="1492864568">
      <w:bodyDiv w:val="1"/>
      <w:marLeft w:val="0"/>
      <w:marRight w:val="0"/>
      <w:marTop w:val="0"/>
      <w:marBottom w:val="0"/>
      <w:divBdr>
        <w:top w:val="none" w:sz="0" w:space="0" w:color="auto"/>
        <w:left w:val="none" w:sz="0" w:space="0" w:color="auto"/>
        <w:bottom w:val="none" w:sz="0" w:space="0" w:color="auto"/>
        <w:right w:val="none" w:sz="0" w:space="0" w:color="auto"/>
      </w:divBdr>
    </w:div>
    <w:div w:id="1841582652">
      <w:bodyDiv w:val="1"/>
      <w:marLeft w:val="0"/>
      <w:marRight w:val="0"/>
      <w:marTop w:val="0"/>
      <w:marBottom w:val="0"/>
      <w:divBdr>
        <w:top w:val="none" w:sz="0" w:space="0" w:color="auto"/>
        <w:left w:val="none" w:sz="0" w:space="0" w:color="auto"/>
        <w:bottom w:val="none" w:sz="0" w:space="0" w:color="auto"/>
        <w:right w:val="none" w:sz="0" w:space="0" w:color="auto"/>
      </w:divBdr>
      <w:divsChild>
        <w:div w:id="1407799741">
          <w:marLeft w:val="0"/>
          <w:marRight w:val="0"/>
          <w:marTop w:val="0"/>
          <w:marBottom w:val="0"/>
          <w:divBdr>
            <w:top w:val="none" w:sz="0" w:space="0" w:color="auto"/>
            <w:left w:val="none" w:sz="0" w:space="0" w:color="auto"/>
            <w:bottom w:val="none" w:sz="0" w:space="0" w:color="auto"/>
            <w:right w:val="none" w:sz="0" w:space="0" w:color="auto"/>
          </w:divBdr>
          <w:divsChild>
            <w:div w:id="539705196">
              <w:marLeft w:val="0"/>
              <w:marRight w:val="0"/>
              <w:marTop w:val="0"/>
              <w:marBottom w:val="0"/>
              <w:divBdr>
                <w:top w:val="none" w:sz="0" w:space="0" w:color="auto"/>
                <w:left w:val="none" w:sz="0" w:space="0" w:color="auto"/>
                <w:bottom w:val="none" w:sz="0" w:space="0" w:color="auto"/>
                <w:right w:val="none" w:sz="0" w:space="0" w:color="auto"/>
              </w:divBdr>
            </w:div>
            <w:div w:id="9106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aditelka@graciacare.sk" TargetMode="External"/><Relationship Id="rId5" Type="http://schemas.openxmlformats.org/officeDocument/2006/relationships/webSettings" Target="webSettings.xml"/><Relationship Id="rId10" Type="http://schemas.openxmlformats.org/officeDocument/2006/relationships/hyperlink" Target="mailto:inocent.veduca@graciacare.sk" TargetMode="External"/><Relationship Id="rId4" Type="http://schemas.openxmlformats.org/officeDocument/2006/relationships/settings" Target="settings.xml"/><Relationship Id="rId9" Type="http://schemas.openxmlformats.org/officeDocument/2006/relationships/hyperlink" Target="https://www.slov-lex.sk/pravne-predpisy/SK/ZZ/2008/448/202211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19677-89DC-4064-931A-DD1E9DA3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2880</Words>
  <Characters>16419</Characters>
  <Application>Microsoft Office Word</Application>
  <DocSecurity>0</DocSecurity>
  <Lines>136</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Detsky domov Pohoda</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Ida Zelinska</dc:creator>
  <cp:lastModifiedBy>Anna Ghannamová</cp:lastModifiedBy>
  <cp:revision>53</cp:revision>
  <cp:lastPrinted>2024-03-12T17:07:00Z</cp:lastPrinted>
  <dcterms:created xsi:type="dcterms:W3CDTF">2026-04-06T22:48:00Z</dcterms:created>
  <dcterms:modified xsi:type="dcterms:W3CDTF">2026-04-20T23:35:00Z</dcterms:modified>
</cp:coreProperties>
</file>